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6C2FA" w14:textId="51F2C0FE" w:rsidR="00E407D3" w:rsidRPr="00D106C5" w:rsidRDefault="00E407D3" w:rsidP="00E407D3">
      <w:pPr>
        <w:pStyle w:val="Header"/>
        <w:jc w:val="right"/>
        <w:rPr>
          <w:rFonts w:ascii="Times New Roman" w:hAnsi="Times New Roman"/>
          <w:bCs/>
          <w:sz w:val="22"/>
          <w:szCs w:val="22"/>
        </w:rPr>
      </w:pPr>
    </w:p>
    <w:p w14:paraId="21BFF6AD" w14:textId="74E5DC6F" w:rsidR="009B0C9B" w:rsidRPr="00D106C5" w:rsidRDefault="009B0C9B" w:rsidP="009B0C9B">
      <w:pPr>
        <w:widowControl w:val="0"/>
        <w:jc w:val="center"/>
        <w:outlineLvl w:val="0"/>
        <w:rPr>
          <w:b/>
          <w:sz w:val="22"/>
          <w:szCs w:val="22"/>
          <w:lang w:val="lt-LT"/>
        </w:rPr>
      </w:pPr>
      <w:r w:rsidRPr="00D106C5">
        <w:rPr>
          <w:b/>
          <w:sz w:val="22"/>
          <w:szCs w:val="22"/>
          <w:lang w:val="lt-LT"/>
        </w:rPr>
        <w:t xml:space="preserve">VIEŠOJO PIRKIMO </w:t>
      </w:r>
      <w:r w:rsidR="00B538F4">
        <w:rPr>
          <w:b/>
          <w:sz w:val="22"/>
          <w:szCs w:val="22"/>
          <w:lang w:val="lt-LT"/>
        </w:rPr>
        <w:t>UŽDUOTIS</w:t>
      </w:r>
    </w:p>
    <w:p w14:paraId="5C670597" w14:textId="77777777" w:rsidR="009B0C9B" w:rsidRPr="00D106C5" w:rsidRDefault="009B0C9B" w:rsidP="000518A7">
      <w:pPr>
        <w:widowControl w:val="0"/>
        <w:rPr>
          <w:sz w:val="22"/>
          <w:szCs w:val="22"/>
          <w:lang w:val="lt-LT"/>
        </w:rPr>
      </w:pPr>
    </w:p>
    <w:p w14:paraId="638D985D" w14:textId="77777777" w:rsidR="00AC5B88" w:rsidRPr="00382615" w:rsidRDefault="00AC5B88" w:rsidP="00AC5B88">
      <w:pPr>
        <w:ind w:left="3888"/>
        <w:rPr>
          <w:i/>
          <w:sz w:val="21"/>
          <w:szCs w:val="21"/>
        </w:rPr>
      </w:pPr>
    </w:p>
    <w:p w14:paraId="4A1B1DDF" w14:textId="77777777" w:rsidR="00AC5B88" w:rsidRPr="00382615" w:rsidRDefault="00AC5B88" w:rsidP="00AC5B88">
      <w:pPr>
        <w:ind w:left="3888"/>
        <w:rPr>
          <w:i/>
          <w:sz w:val="21"/>
          <w:szCs w:val="21"/>
        </w:rPr>
      </w:pPr>
    </w:p>
    <w:tbl>
      <w:tblPr>
        <w:tblpPr w:leftFromText="180" w:rightFromText="180" w:vertAnchor="text" w:horzAnchor="margin" w:tblpXSpec="right" w:tblpY="88"/>
        <w:tblW w:w="0" w:type="auto"/>
        <w:tblLook w:val="04A0" w:firstRow="1" w:lastRow="0" w:firstColumn="1" w:lastColumn="0" w:noHBand="0" w:noVBand="1"/>
      </w:tblPr>
      <w:tblGrid>
        <w:gridCol w:w="3199"/>
      </w:tblGrid>
      <w:tr w:rsidR="00AC5B88" w:rsidRPr="00382615" w14:paraId="314DE448" w14:textId="77777777" w:rsidTr="00072D23">
        <w:tc>
          <w:tcPr>
            <w:tcW w:w="3199" w:type="dxa"/>
          </w:tcPr>
          <w:p w14:paraId="0D55D80B" w14:textId="77777777" w:rsidR="00AC5B88" w:rsidRPr="00382615" w:rsidRDefault="00AC5B88" w:rsidP="00072D23">
            <w:pPr>
              <w:tabs>
                <w:tab w:val="left" w:pos="6521"/>
              </w:tabs>
              <w:ind w:right="1041"/>
              <w:rPr>
                <w:sz w:val="21"/>
                <w:szCs w:val="21"/>
              </w:rPr>
            </w:pPr>
            <w:r w:rsidRPr="00382615">
              <w:rPr>
                <w:sz w:val="21"/>
                <w:szCs w:val="21"/>
              </w:rPr>
              <w:t>TVIRTINU</w:t>
            </w:r>
          </w:p>
        </w:tc>
      </w:tr>
      <w:tr w:rsidR="00AC5B88" w:rsidRPr="00382615" w14:paraId="73772B19" w14:textId="77777777" w:rsidTr="00072D23">
        <w:tc>
          <w:tcPr>
            <w:tcW w:w="3199" w:type="dxa"/>
          </w:tcPr>
          <w:p w14:paraId="44E52C6F" w14:textId="026A5886" w:rsidR="00AC5B88" w:rsidRPr="00C110EB" w:rsidRDefault="00AC5B88" w:rsidP="00072D23">
            <w:pPr>
              <w:tabs>
                <w:tab w:val="left" w:pos="6521"/>
              </w:tabs>
              <w:rPr>
                <w:sz w:val="21"/>
                <w:szCs w:val="21"/>
                <w:lang w:val="lt-LT"/>
              </w:rPr>
            </w:pPr>
            <w:proofErr w:type="spellStart"/>
            <w:r>
              <w:rPr>
                <w:sz w:val="21"/>
                <w:szCs w:val="21"/>
              </w:rPr>
              <w:t>Įstaigos</w:t>
            </w:r>
            <w:proofErr w:type="spellEnd"/>
            <w:r>
              <w:rPr>
                <w:sz w:val="21"/>
                <w:szCs w:val="21"/>
              </w:rPr>
              <w:t xml:space="preserve"> </w:t>
            </w:r>
            <w:proofErr w:type="spellStart"/>
            <w:r>
              <w:rPr>
                <w:sz w:val="21"/>
                <w:szCs w:val="21"/>
              </w:rPr>
              <w:t>Vadovas</w:t>
            </w:r>
            <w:proofErr w:type="spellEnd"/>
            <w:r w:rsidR="005E4B25">
              <w:rPr>
                <w:sz w:val="21"/>
                <w:szCs w:val="21"/>
              </w:rPr>
              <w:t xml:space="preserve"> </w:t>
            </w:r>
            <w:proofErr w:type="spellStart"/>
            <w:r w:rsidR="005E4B25" w:rsidRPr="00C54499">
              <w:rPr>
                <w:color w:val="000000" w:themeColor="text1"/>
                <w:sz w:val="21"/>
                <w:szCs w:val="21"/>
              </w:rPr>
              <w:t>pareigos</w:t>
            </w:r>
            <w:proofErr w:type="spellEnd"/>
            <w:r w:rsidR="005E4B25" w:rsidRPr="005E4B25">
              <w:rPr>
                <w:color w:val="00B050"/>
                <w:sz w:val="21"/>
                <w:szCs w:val="21"/>
              </w:rPr>
              <w:t xml:space="preserve"> </w:t>
            </w:r>
          </w:p>
          <w:p w14:paraId="26E67DDC" w14:textId="77777777" w:rsidR="00AC5B88" w:rsidRPr="00382615" w:rsidRDefault="00AC5B88" w:rsidP="00072D23">
            <w:pPr>
              <w:tabs>
                <w:tab w:val="left" w:pos="6521"/>
              </w:tabs>
              <w:rPr>
                <w:sz w:val="21"/>
                <w:szCs w:val="21"/>
              </w:rPr>
            </w:pPr>
          </w:p>
        </w:tc>
      </w:tr>
      <w:tr w:rsidR="00AC5B88" w:rsidRPr="00382615" w14:paraId="23D433E8" w14:textId="77777777" w:rsidTr="00072D23">
        <w:tc>
          <w:tcPr>
            <w:tcW w:w="3199" w:type="dxa"/>
          </w:tcPr>
          <w:p w14:paraId="3DBD578B" w14:textId="77777777" w:rsidR="00AC5B88" w:rsidRPr="00382615" w:rsidRDefault="00AC5B88" w:rsidP="00072D23">
            <w:pPr>
              <w:tabs>
                <w:tab w:val="left" w:pos="6521"/>
              </w:tabs>
              <w:rPr>
                <w:sz w:val="21"/>
                <w:szCs w:val="21"/>
              </w:rPr>
            </w:pPr>
          </w:p>
        </w:tc>
      </w:tr>
      <w:tr w:rsidR="00AC5B88" w:rsidRPr="00382615" w14:paraId="2D3E404A" w14:textId="77777777" w:rsidTr="00072D23">
        <w:tc>
          <w:tcPr>
            <w:tcW w:w="3199" w:type="dxa"/>
          </w:tcPr>
          <w:p w14:paraId="1ED81EE7" w14:textId="77777777" w:rsidR="00AC5B88" w:rsidRPr="00382615" w:rsidRDefault="00AC5B88" w:rsidP="00072D23">
            <w:pPr>
              <w:tabs>
                <w:tab w:val="left" w:pos="6521"/>
              </w:tabs>
              <w:rPr>
                <w:sz w:val="21"/>
                <w:szCs w:val="21"/>
              </w:rPr>
            </w:pPr>
            <w:r w:rsidRPr="00382615">
              <w:rPr>
                <w:sz w:val="21"/>
                <w:szCs w:val="21"/>
              </w:rPr>
              <w:t>(</w:t>
            </w:r>
            <w:proofErr w:type="spellStart"/>
            <w:r w:rsidRPr="00382615">
              <w:rPr>
                <w:sz w:val="21"/>
                <w:szCs w:val="21"/>
              </w:rPr>
              <w:t>Vardas</w:t>
            </w:r>
            <w:proofErr w:type="spellEnd"/>
            <w:r w:rsidRPr="00382615">
              <w:rPr>
                <w:sz w:val="21"/>
                <w:szCs w:val="21"/>
              </w:rPr>
              <w:t xml:space="preserve">, </w:t>
            </w:r>
            <w:proofErr w:type="spellStart"/>
            <w:r w:rsidRPr="00382615">
              <w:rPr>
                <w:sz w:val="21"/>
                <w:szCs w:val="21"/>
              </w:rPr>
              <w:t>pavardė</w:t>
            </w:r>
            <w:proofErr w:type="spellEnd"/>
            <w:r w:rsidRPr="00382615">
              <w:rPr>
                <w:sz w:val="21"/>
                <w:szCs w:val="21"/>
              </w:rPr>
              <w:t xml:space="preserve">) </w:t>
            </w:r>
          </w:p>
          <w:p w14:paraId="642652AA" w14:textId="77777777" w:rsidR="00AC5B88" w:rsidRPr="00382615" w:rsidRDefault="00AC5B88" w:rsidP="00072D23">
            <w:pPr>
              <w:tabs>
                <w:tab w:val="left" w:pos="6521"/>
              </w:tabs>
              <w:rPr>
                <w:sz w:val="21"/>
                <w:szCs w:val="21"/>
              </w:rPr>
            </w:pPr>
            <w:r w:rsidRPr="00382615">
              <w:rPr>
                <w:sz w:val="21"/>
                <w:szCs w:val="21"/>
              </w:rPr>
              <w:t>(</w:t>
            </w:r>
            <w:proofErr w:type="spellStart"/>
            <w:r w:rsidRPr="00382615">
              <w:rPr>
                <w:sz w:val="21"/>
                <w:szCs w:val="21"/>
              </w:rPr>
              <w:t>Parašas</w:t>
            </w:r>
            <w:proofErr w:type="spellEnd"/>
            <w:r w:rsidRPr="00382615">
              <w:rPr>
                <w:sz w:val="21"/>
                <w:szCs w:val="21"/>
              </w:rPr>
              <w:t>, data)</w:t>
            </w:r>
          </w:p>
        </w:tc>
      </w:tr>
    </w:tbl>
    <w:p w14:paraId="48352C60" w14:textId="77777777" w:rsidR="00AC5B88" w:rsidRPr="00382615" w:rsidRDefault="00AC5B88" w:rsidP="00AC5B88">
      <w:pPr>
        <w:ind w:left="3888"/>
        <w:rPr>
          <w:i/>
          <w:sz w:val="21"/>
          <w:szCs w:val="21"/>
        </w:rPr>
      </w:pPr>
    </w:p>
    <w:p w14:paraId="3AF44261" w14:textId="77777777" w:rsidR="00AC5B88" w:rsidRPr="00382615" w:rsidRDefault="00AC5B88" w:rsidP="00AC5B88">
      <w:pPr>
        <w:ind w:left="3888"/>
        <w:rPr>
          <w:i/>
          <w:sz w:val="21"/>
          <w:szCs w:val="21"/>
        </w:rPr>
      </w:pPr>
    </w:p>
    <w:p w14:paraId="47A36578" w14:textId="77777777" w:rsidR="00AC5B88" w:rsidRPr="00382615" w:rsidRDefault="00AC5B88" w:rsidP="00AC5B88">
      <w:pPr>
        <w:ind w:left="3888"/>
        <w:rPr>
          <w:i/>
          <w:sz w:val="21"/>
          <w:szCs w:val="21"/>
        </w:rPr>
      </w:pPr>
    </w:p>
    <w:p w14:paraId="62788B74" w14:textId="77777777" w:rsidR="00AC5B88" w:rsidRPr="00382615" w:rsidRDefault="00AC5B88" w:rsidP="00AC5B88">
      <w:pPr>
        <w:ind w:left="3888"/>
        <w:rPr>
          <w:i/>
          <w:sz w:val="21"/>
          <w:szCs w:val="21"/>
        </w:rPr>
      </w:pPr>
      <w:bookmarkStart w:id="0" w:name="_GoBack"/>
      <w:bookmarkEnd w:id="0"/>
    </w:p>
    <w:p w14:paraId="458AB955" w14:textId="77777777" w:rsidR="00AC5B88" w:rsidRPr="00382615" w:rsidRDefault="00AC5B88" w:rsidP="00AC5B88">
      <w:pPr>
        <w:ind w:left="3888"/>
        <w:rPr>
          <w:i/>
          <w:sz w:val="21"/>
          <w:szCs w:val="21"/>
        </w:rPr>
      </w:pPr>
    </w:p>
    <w:p w14:paraId="75F4C3B3" w14:textId="77777777" w:rsidR="00AC5B88" w:rsidRPr="00382615" w:rsidRDefault="00AC5B88" w:rsidP="00AC5B88">
      <w:pPr>
        <w:ind w:left="3888"/>
        <w:rPr>
          <w:i/>
          <w:sz w:val="21"/>
          <w:szCs w:val="21"/>
        </w:rPr>
      </w:pPr>
    </w:p>
    <w:p w14:paraId="4A04915A" w14:textId="77777777" w:rsidR="00AC5B88" w:rsidRPr="00382615" w:rsidRDefault="00AC5B88" w:rsidP="00AC5B88">
      <w:pPr>
        <w:ind w:left="3888"/>
        <w:rPr>
          <w:i/>
          <w:sz w:val="21"/>
          <w:szCs w:val="21"/>
        </w:rPr>
      </w:pPr>
    </w:p>
    <w:p w14:paraId="2C49161E" w14:textId="77777777" w:rsidR="00AC5B88" w:rsidRPr="00382615" w:rsidRDefault="00AC5B88" w:rsidP="00AC5B88">
      <w:pPr>
        <w:tabs>
          <w:tab w:val="left" w:pos="6521"/>
        </w:tabs>
        <w:rPr>
          <w:b/>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9111"/>
      </w:tblGrid>
      <w:tr w:rsidR="004F392F" w:rsidRPr="00C143C0" w14:paraId="46360790" w14:textId="77777777" w:rsidTr="004F392F">
        <w:tc>
          <w:tcPr>
            <w:tcW w:w="552" w:type="dxa"/>
            <w:shd w:val="clear" w:color="auto" w:fill="auto"/>
            <w:vAlign w:val="center"/>
          </w:tcPr>
          <w:bookmarkStart w:id="1" w:name="Check6"/>
          <w:p w14:paraId="0AE2505F" w14:textId="77777777" w:rsidR="004F392F" w:rsidRPr="00C110EB" w:rsidRDefault="004F392F" w:rsidP="004F392F">
            <w:pPr>
              <w:tabs>
                <w:tab w:val="left" w:pos="6521"/>
              </w:tabs>
              <w:rPr>
                <w:b/>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bookmarkEnd w:id="1"/>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9111" w:type="dxa"/>
            <w:shd w:val="clear" w:color="auto" w:fill="auto"/>
            <w:vAlign w:val="center"/>
          </w:tcPr>
          <w:p w14:paraId="27320D54" w14:textId="41CCB17A" w:rsidR="004F392F" w:rsidRPr="00C110EB" w:rsidRDefault="004F392F" w:rsidP="004F392F">
            <w:pPr>
              <w:tabs>
                <w:tab w:val="left" w:pos="6521"/>
              </w:tabs>
              <w:rPr>
                <w:sz w:val="21"/>
                <w:szCs w:val="21"/>
                <w:lang w:val="lt-LT"/>
              </w:rPr>
            </w:pPr>
            <w:r w:rsidRPr="002A3B29">
              <w:rPr>
                <w:sz w:val="21"/>
                <w:szCs w:val="21"/>
                <w:lang w:val="lt-LT"/>
              </w:rPr>
              <w:t xml:space="preserve">Pavedu </w:t>
            </w:r>
            <w:r w:rsidRPr="00072D23">
              <w:rPr>
                <w:sz w:val="21"/>
                <w:szCs w:val="21"/>
                <w:lang w:val="lt-LT"/>
              </w:rPr>
              <w:t>Pirkimų organizatoriui</w:t>
            </w:r>
            <w:r>
              <w:rPr>
                <w:sz w:val="21"/>
                <w:szCs w:val="21"/>
                <w:lang w:val="lt-LT"/>
              </w:rPr>
              <w:t xml:space="preserve"> atlikti mažos vertės neskelbiamu būdu pirkimo procedūras</w:t>
            </w:r>
          </w:p>
        </w:tc>
      </w:tr>
      <w:tr w:rsidR="004F392F" w:rsidRPr="00C143C0" w14:paraId="101AD6EF" w14:textId="77777777" w:rsidTr="004F392F">
        <w:tc>
          <w:tcPr>
            <w:tcW w:w="552" w:type="dxa"/>
            <w:shd w:val="clear" w:color="auto" w:fill="auto"/>
            <w:vAlign w:val="center"/>
          </w:tcPr>
          <w:p w14:paraId="21CCF40F" w14:textId="77777777" w:rsidR="004F392F" w:rsidRPr="00C110EB" w:rsidRDefault="004F392F" w:rsidP="004F392F">
            <w:pPr>
              <w:tabs>
                <w:tab w:val="left" w:pos="6521"/>
              </w:tabs>
              <w:rPr>
                <w:b/>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9111" w:type="dxa"/>
            <w:shd w:val="clear" w:color="auto" w:fill="auto"/>
            <w:vAlign w:val="center"/>
          </w:tcPr>
          <w:p w14:paraId="4EBBA7A2" w14:textId="64C166C4" w:rsidR="004F392F" w:rsidRPr="00C110EB" w:rsidRDefault="004F392F" w:rsidP="004F392F">
            <w:pPr>
              <w:tabs>
                <w:tab w:val="left" w:pos="6521"/>
              </w:tabs>
              <w:rPr>
                <w:b/>
                <w:sz w:val="21"/>
                <w:szCs w:val="21"/>
                <w:lang w:val="lt-LT"/>
              </w:rPr>
            </w:pPr>
            <w:r w:rsidRPr="002A3B29">
              <w:rPr>
                <w:sz w:val="21"/>
                <w:szCs w:val="21"/>
                <w:lang w:val="lt-LT"/>
              </w:rPr>
              <w:t xml:space="preserve">Pavedu Pirkimų organizatoriui atlikti mažos vertės </w:t>
            </w:r>
            <w:r>
              <w:rPr>
                <w:sz w:val="21"/>
                <w:szCs w:val="21"/>
                <w:lang w:val="lt-LT"/>
              </w:rPr>
              <w:t xml:space="preserve">skelbiamu būdu </w:t>
            </w:r>
            <w:r w:rsidRPr="002A3B29">
              <w:rPr>
                <w:sz w:val="21"/>
                <w:szCs w:val="21"/>
                <w:lang w:val="lt-LT"/>
              </w:rPr>
              <w:t>pirkimo procedūras</w:t>
            </w:r>
          </w:p>
        </w:tc>
      </w:tr>
      <w:tr w:rsidR="004F392F" w:rsidRPr="00C110EB" w14:paraId="336F7C8C" w14:textId="77777777" w:rsidTr="004F392F">
        <w:tc>
          <w:tcPr>
            <w:tcW w:w="552" w:type="dxa"/>
            <w:shd w:val="clear" w:color="auto" w:fill="auto"/>
            <w:vAlign w:val="center"/>
          </w:tcPr>
          <w:p w14:paraId="70B44392" w14:textId="77777777" w:rsidR="004F392F" w:rsidRPr="00C110EB" w:rsidRDefault="004F392F" w:rsidP="004F392F">
            <w:pPr>
              <w:tabs>
                <w:tab w:val="left" w:pos="6521"/>
              </w:tabs>
              <w:rPr>
                <w:b/>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9111" w:type="dxa"/>
            <w:shd w:val="clear" w:color="auto" w:fill="auto"/>
            <w:vAlign w:val="center"/>
          </w:tcPr>
          <w:p w14:paraId="4E913372" w14:textId="6A90580C" w:rsidR="004F392F" w:rsidRPr="00C110EB" w:rsidRDefault="004F392F" w:rsidP="004F392F">
            <w:pPr>
              <w:tabs>
                <w:tab w:val="left" w:pos="6521"/>
              </w:tabs>
              <w:rPr>
                <w:b/>
                <w:sz w:val="21"/>
                <w:szCs w:val="21"/>
                <w:lang w:val="lt-LT"/>
              </w:rPr>
            </w:pPr>
            <w:r w:rsidRPr="002A3B29">
              <w:rPr>
                <w:sz w:val="21"/>
                <w:szCs w:val="21"/>
                <w:lang w:val="lt-LT"/>
              </w:rPr>
              <w:t>Pavedu už pirkimų vykdymą naudojantis VŠĮ CPO LT elektroniniu katalogu atsakingam asmeniui atlikti pirkimą</w:t>
            </w:r>
          </w:p>
        </w:tc>
      </w:tr>
      <w:tr w:rsidR="004F392F" w:rsidRPr="00C143C0" w14:paraId="045AA3E8" w14:textId="77777777" w:rsidTr="004F392F">
        <w:tc>
          <w:tcPr>
            <w:tcW w:w="552" w:type="dxa"/>
            <w:shd w:val="clear" w:color="auto" w:fill="auto"/>
            <w:vAlign w:val="center"/>
          </w:tcPr>
          <w:p w14:paraId="5709E26C" w14:textId="77777777" w:rsidR="004F392F" w:rsidRPr="00C110EB" w:rsidRDefault="004F392F" w:rsidP="004F392F">
            <w:pPr>
              <w:tabs>
                <w:tab w:val="left" w:pos="6521"/>
              </w:tabs>
              <w:rPr>
                <w:b/>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9111" w:type="dxa"/>
            <w:shd w:val="clear" w:color="auto" w:fill="auto"/>
            <w:vAlign w:val="center"/>
          </w:tcPr>
          <w:p w14:paraId="314021BA" w14:textId="73499FF5" w:rsidR="004F392F" w:rsidRPr="00C110EB" w:rsidRDefault="004F392F" w:rsidP="004F392F">
            <w:pPr>
              <w:tabs>
                <w:tab w:val="left" w:pos="6521"/>
              </w:tabs>
              <w:rPr>
                <w:b/>
                <w:sz w:val="21"/>
                <w:szCs w:val="21"/>
                <w:lang w:val="lt-LT"/>
              </w:rPr>
            </w:pPr>
            <w:r w:rsidRPr="001A681C">
              <w:rPr>
                <w:sz w:val="21"/>
                <w:szCs w:val="21"/>
                <w:lang w:val="lt-LT"/>
              </w:rPr>
              <w:t xml:space="preserve">Pavedu </w:t>
            </w:r>
            <w:r w:rsidRPr="00072D23">
              <w:rPr>
                <w:sz w:val="21"/>
                <w:szCs w:val="21"/>
                <w:lang w:val="lt-LT"/>
              </w:rPr>
              <w:t>KRSA CPO</w:t>
            </w:r>
            <w:r>
              <w:rPr>
                <w:sz w:val="21"/>
                <w:szCs w:val="21"/>
                <w:lang w:val="lt-LT"/>
              </w:rPr>
              <w:t xml:space="preserve"> atlikti pirkimo procedūras pagal sudarytą dinaminę sistemą</w:t>
            </w:r>
          </w:p>
        </w:tc>
      </w:tr>
      <w:tr w:rsidR="004F392F" w:rsidRPr="00C143C0" w14:paraId="605E7191" w14:textId="77777777" w:rsidTr="00C110EB">
        <w:trPr>
          <w:trHeight w:val="46"/>
        </w:trPr>
        <w:tc>
          <w:tcPr>
            <w:tcW w:w="552" w:type="dxa"/>
            <w:shd w:val="clear" w:color="auto" w:fill="auto"/>
            <w:vAlign w:val="center"/>
          </w:tcPr>
          <w:p w14:paraId="244EABC3" w14:textId="77777777" w:rsidR="004F392F" w:rsidRPr="00C110EB" w:rsidRDefault="004F392F" w:rsidP="004F392F">
            <w:pPr>
              <w:tabs>
                <w:tab w:val="left" w:pos="6521"/>
              </w:tabs>
              <w:rPr>
                <w:b/>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9111" w:type="dxa"/>
            <w:shd w:val="clear" w:color="auto" w:fill="auto"/>
            <w:vAlign w:val="center"/>
          </w:tcPr>
          <w:p w14:paraId="79201F51" w14:textId="6A8A6AEB" w:rsidR="004F392F" w:rsidRPr="00C110EB" w:rsidRDefault="004F392F" w:rsidP="004F392F">
            <w:pPr>
              <w:suppressAutoHyphens/>
              <w:autoSpaceDE w:val="0"/>
              <w:autoSpaceDN w:val="0"/>
              <w:adjustRightInd w:val="0"/>
              <w:textAlignment w:val="center"/>
              <w:rPr>
                <w:sz w:val="21"/>
                <w:szCs w:val="21"/>
                <w:lang w:val="lt-LT"/>
              </w:rPr>
            </w:pPr>
            <w:r>
              <w:rPr>
                <w:sz w:val="21"/>
                <w:szCs w:val="21"/>
                <w:lang w:val="lt-LT"/>
              </w:rPr>
              <w:t>Pavedu KRSA CPO atlikti atnaujinto varžymosi procedūras pagal preliminarią sutartį</w:t>
            </w:r>
          </w:p>
        </w:tc>
      </w:tr>
      <w:tr w:rsidR="004F392F" w:rsidRPr="00C110EB" w14:paraId="6AB22C3D" w14:textId="77777777" w:rsidTr="004F392F">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14:paraId="2237AD5B" w14:textId="77777777" w:rsidR="004F392F" w:rsidRPr="00C110EB" w:rsidRDefault="004F392F" w:rsidP="004F392F">
            <w:pPr>
              <w:tabs>
                <w:tab w:val="left" w:pos="6521"/>
              </w:tabs>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9111" w:type="dxa"/>
            <w:tcBorders>
              <w:top w:val="single" w:sz="4" w:space="0" w:color="auto"/>
              <w:left w:val="single" w:sz="4" w:space="0" w:color="auto"/>
              <w:bottom w:val="single" w:sz="4" w:space="0" w:color="auto"/>
              <w:right w:val="single" w:sz="4" w:space="0" w:color="auto"/>
            </w:tcBorders>
            <w:shd w:val="clear" w:color="auto" w:fill="auto"/>
            <w:vAlign w:val="center"/>
          </w:tcPr>
          <w:p w14:paraId="4D024231" w14:textId="5B34AF62" w:rsidR="004F392F" w:rsidRPr="00C110EB" w:rsidRDefault="004F392F" w:rsidP="004F392F">
            <w:pPr>
              <w:suppressAutoHyphens/>
              <w:autoSpaceDE w:val="0"/>
              <w:autoSpaceDN w:val="0"/>
              <w:adjustRightInd w:val="0"/>
              <w:textAlignment w:val="center"/>
              <w:rPr>
                <w:sz w:val="21"/>
                <w:szCs w:val="21"/>
                <w:lang w:val="lt-LT"/>
              </w:rPr>
            </w:pPr>
            <w:r w:rsidRPr="009824D0">
              <w:rPr>
                <w:sz w:val="21"/>
                <w:szCs w:val="21"/>
                <w:lang w:val="lt-LT"/>
              </w:rPr>
              <w:t>Pavedu KRSA CPO vie</w:t>
            </w:r>
            <w:r>
              <w:rPr>
                <w:sz w:val="21"/>
                <w:szCs w:val="21"/>
                <w:lang w:val="lt-LT"/>
              </w:rPr>
              <w:t>šojo</w:t>
            </w:r>
            <w:r w:rsidRPr="009824D0">
              <w:rPr>
                <w:sz w:val="21"/>
                <w:szCs w:val="21"/>
                <w:lang w:val="lt-LT"/>
              </w:rPr>
              <w:t xml:space="preserve"> pirkim</w:t>
            </w:r>
            <w:r>
              <w:rPr>
                <w:sz w:val="21"/>
                <w:szCs w:val="21"/>
                <w:lang w:val="lt-LT"/>
              </w:rPr>
              <w:t>o</w:t>
            </w:r>
            <w:r w:rsidRPr="009824D0">
              <w:rPr>
                <w:sz w:val="21"/>
                <w:szCs w:val="21"/>
                <w:lang w:val="lt-LT"/>
              </w:rPr>
              <w:t xml:space="preserve"> komisijai atlikti pirkimo procedūras</w:t>
            </w:r>
          </w:p>
        </w:tc>
      </w:tr>
    </w:tbl>
    <w:p w14:paraId="50580337" w14:textId="77777777" w:rsidR="00AC5B88" w:rsidRPr="00C110EB" w:rsidRDefault="00AC5B88" w:rsidP="00AC5B88">
      <w:pPr>
        <w:tabs>
          <w:tab w:val="left" w:pos="6521"/>
        </w:tabs>
        <w:rPr>
          <w:b/>
          <w:sz w:val="21"/>
          <w:szCs w:val="21"/>
          <w:lang w:val="lt-LT"/>
        </w:rPr>
      </w:pPr>
    </w:p>
    <w:tbl>
      <w:tblPr>
        <w:tblW w:w="9961" w:type="dxa"/>
        <w:tblInd w:w="-34" w:type="dxa"/>
        <w:tblLook w:val="04A0" w:firstRow="1" w:lastRow="0" w:firstColumn="1" w:lastColumn="0" w:noHBand="0" w:noVBand="1"/>
      </w:tblPr>
      <w:tblGrid>
        <w:gridCol w:w="31"/>
        <w:gridCol w:w="584"/>
        <w:gridCol w:w="4949"/>
        <w:gridCol w:w="1123"/>
        <w:gridCol w:w="197"/>
        <w:gridCol w:w="910"/>
        <w:gridCol w:w="363"/>
        <w:gridCol w:w="637"/>
        <w:gridCol w:w="648"/>
        <w:gridCol w:w="310"/>
        <w:gridCol w:w="209"/>
      </w:tblGrid>
      <w:tr w:rsidR="00AC5B88" w:rsidRPr="00382615" w14:paraId="604EB76C" w14:textId="77777777" w:rsidTr="00C110EB">
        <w:trPr>
          <w:trHeight w:val="276"/>
        </w:trPr>
        <w:tc>
          <w:tcPr>
            <w:tcW w:w="9961" w:type="dxa"/>
            <w:gridSpan w:val="11"/>
          </w:tcPr>
          <w:p w14:paraId="35005E44" w14:textId="77777777" w:rsidR="00C040AA" w:rsidRDefault="00C040AA" w:rsidP="00072D23">
            <w:pPr>
              <w:ind w:firstLine="540"/>
              <w:jc w:val="center"/>
              <w:rPr>
                <w:b/>
                <w:sz w:val="21"/>
                <w:szCs w:val="21"/>
              </w:rPr>
            </w:pPr>
          </w:p>
          <w:p w14:paraId="5B8033C3" w14:textId="41F37C9D" w:rsidR="00AC5B88" w:rsidRPr="00382615" w:rsidRDefault="00AC5B88" w:rsidP="00072D23">
            <w:pPr>
              <w:ind w:firstLine="540"/>
              <w:jc w:val="center"/>
              <w:rPr>
                <w:b/>
                <w:sz w:val="21"/>
                <w:szCs w:val="21"/>
              </w:rPr>
            </w:pPr>
            <w:r w:rsidRPr="00382615">
              <w:rPr>
                <w:b/>
                <w:sz w:val="21"/>
                <w:szCs w:val="21"/>
              </w:rPr>
              <w:t xml:space="preserve">PARAIŠKA PIRKTI PREKES, PASLAUGAS AR DARBUS </w:t>
            </w:r>
          </w:p>
        </w:tc>
      </w:tr>
      <w:tr w:rsidR="00AC5B88" w:rsidRPr="00382615" w14:paraId="0D04E316" w14:textId="77777777" w:rsidTr="00C110EB">
        <w:trPr>
          <w:trHeight w:val="276"/>
        </w:trPr>
        <w:tc>
          <w:tcPr>
            <w:tcW w:w="9961" w:type="dxa"/>
            <w:gridSpan w:val="11"/>
          </w:tcPr>
          <w:p w14:paraId="46DFA68A" w14:textId="77777777" w:rsidR="00AC5B88" w:rsidRPr="00382615" w:rsidRDefault="00AC5B88" w:rsidP="00072D23">
            <w:pPr>
              <w:ind w:firstLine="540"/>
              <w:jc w:val="center"/>
              <w:rPr>
                <w:sz w:val="21"/>
                <w:szCs w:val="21"/>
              </w:rPr>
            </w:pPr>
            <w:r w:rsidRPr="00382615">
              <w:rPr>
                <w:sz w:val="21"/>
                <w:szCs w:val="21"/>
              </w:rPr>
              <w:t>20     m.                             d. Nr. ...</w:t>
            </w:r>
          </w:p>
        </w:tc>
      </w:tr>
      <w:tr w:rsidR="00AC5B88" w:rsidRPr="00382615" w14:paraId="0482C53F" w14:textId="77777777" w:rsidTr="00C110EB">
        <w:trPr>
          <w:trHeight w:val="276"/>
        </w:trPr>
        <w:tc>
          <w:tcPr>
            <w:tcW w:w="9961" w:type="dxa"/>
            <w:gridSpan w:val="11"/>
          </w:tcPr>
          <w:p w14:paraId="0F888C80" w14:textId="472DC536" w:rsidR="00AC5B88" w:rsidRPr="00382615" w:rsidRDefault="005E4B25" w:rsidP="00072D23">
            <w:pPr>
              <w:ind w:firstLine="540"/>
              <w:jc w:val="center"/>
              <w:rPr>
                <w:sz w:val="21"/>
                <w:szCs w:val="21"/>
              </w:rPr>
            </w:pPr>
            <w:proofErr w:type="spellStart"/>
            <w:r w:rsidRPr="00AA2578">
              <w:rPr>
                <w:color w:val="000000" w:themeColor="text1"/>
                <w:sz w:val="21"/>
                <w:szCs w:val="21"/>
              </w:rPr>
              <w:t>Vietovė</w:t>
            </w:r>
            <w:proofErr w:type="spellEnd"/>
            <w:r w:rsidRPr="00AA2578">
              <w:rPr>
                <w:color w:val="000000" w:themeColor="text1"/>
                <w:sz w:val="21"/>
                <w:szCs w:val="21"/>
              </w:rPr>
              <w:t xml:space="preserve"> </w:t>
            </w:r>
          </w:p>
        </w:tc>
      </w:tr>
      <w:tr w:rsidR="00AC5B88" w:rsidRPr="00382615" w14:paraId="4EF1678E" w14:textId="77777777" w:rsidTr="00C110EB">
        <w:trPr>
          <w:trHeight w:val="276"/>
        </w:trPr>
        <w:tc>
          <w:tcPr>
            <w:tcW w:w="9961" w:type="dxa"/>
            <w:gridSpan w:val="11"/>
          </w:tcPr>
          <w:p w14:paraId="27D5C4F3" w14:textId="77777777" w:rsidR="00AC5B88" w:rsidRPr="00382615" w:rsidRDefault="00AC5B88" w:rsidP="00072D23">
            <w:pPr>
              <w:ind w:firstLine="540"/>
              <w:jc w:val="center"/>
              <w:rPr>
                <w:sz w:val="21"/>
                <w:szCs w:val="21"/>
              </w:rPr>
            </w:pPr>
          </w:p>
        </w:tc>
      </w:tr>
      <w:tr w:rsidR="00AC5B88" w:rsidRPr="00382615" w14:paraId="684801DC"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Pr>
        <w:tc>
          <w:tcPr>
            <w:tcW w:w="584" w:type="dxa"/>
            <w:vAlign w:val="center"/>
          </w:tcPr>
          <w:p w14:paraId="1E1EA527" w14:textId="77777777" w:rsidR="00AC5B88" w:rsidRPr="00C110EB" w:rsidRDefault="00AC5B88" w:rsidP="00210CF2">
            <w:pPr>
              <w:jc w:val="center"/>
              <w:rPr>
                <w:sz w:val="21"/>
                <w:szCs w:val="21"/>
                <w:lang w:val="lt-LT"/>
              </w:rPr>
            </w:pPr>
            <w:r w:rsidRPr="00C110EB">
              <w:rPr>
                <w:sz w:val="21"/>
                <w:szCs w:val="21"/>
                <w:lang w:val="lt-LT"/>
              </w:rPr>
              <w:t>1.</w:t>
            </w:r>
          </w:p>
        </w:tc>
        <w:tc>
          <w:tcPr>
            <w:tcW w:w="4949" w:type="dxa"/>
            <w:vAlign w:val="center"/>
          </w:tcPr>
          <w:p w14:paraId="18B29898" w14:textId="283D4789" w:rsidR="00AC5B88" w:rsidRPr="00C110EB" w:rsidRDefault="00AC5B88" w:rsidP="00072D23">
            <w:pPr>
              <w:jc w:val="both"/>
              <w:rPr>
                <w:sz w:val="21"/>
                <w:szCs w:val="21"/>
                <w:lang w:val="lt-LT"/>
              </w:rPr>
            </w:pPr>
            <w:r w:rsidRPr="00C110EB">
              <w:rPr>
                <w:sz w:val="21"/>
                <w:szCs w:val="21"/>
                <w:lang w:val="lt-LT"/>
              </w:rPr>
              <w:t>Pirki</w:t>
            </w:r>
            <w:r w:rsidRPr="00210CF2">
              <w:rPr>
                <w:sz w:val="21"/>
                <w:szCs w:val="21"/>
                <w:lang w:val="lt-LT"/>
              </w:rPr>
              <w:t>m</w:t>
            </w:r>
            <w:r w:rsidR="005E4B25" w:rsidRPr="00210CF2">
              <w:rPr>
                <w:sz w:val="21"/>
                <w:szCs w:val="21"/>
                <w:lang w:val="lt-LT"/>
              </w:rPr>
              <w:t xml:space="preserve">ų </w:t>
            </w:r>
            <w:r w:rsidRPr="00C110EB">
              <w:rPr>
                <w:sz w:val="21"/>
                <w:szCs w:val="21"/>
                <w:lang w:val="lt-LT"/>
              </w:rPr>
              <w:t xml:space="preserve"> iniciatorius</w:t>
            </w:r>
          </w:p>
          <w:p w14:paraId="1694C761" w14:textId="77777777" w:rsidR="00AC5B88" w:rsidRPr="00C110EB" w:rsidRDefault="00AC5B88" w:rsidP="00072D23">
            <w:pPr>
              <w:jc w:val="both"/>
              <w:rPr>
                <w:sz w:val="21"/>
                <w:szCs w:val="21"/>
                <w:lang w:val="lt-LT"/>
              </w:rPr>
            </w:pPr>
          </w:p>
          <w:p w14:paraId="093A6E75" w14:textId="1165119A" w:rsidR="00AC5B88" w:rsidRPr="00C110EB" w:rsidRDefault="00AC5B88" w:rsidP="00072D23">
            <w:pPr>
              <w:jc w:val="both"/>
              <w:rPr>
                <w:sz w:val="21"/>
                <w:szCs w:val="21"/>
                <w:lang w:val="lt-LT"/>
              </w:rPr>
            </w:pPr>
            <w:r w:rsidRPr="00C110EB">
              <w:rPr>
                <w:sz w:val="21"/>
                <w:szCs w:val="21"/>
                <w:lang w:val="lt-LT"/>
              </w:rPr>
              <w:t>Faktinis pirkimo iniciatorius (jei toks yra)</w:t>
            </w:r>
          </w:p>
        </w:tc>
        <w:tc>
          <w:tcPr>
            <w:tcW w:w="4188" w:type="dxa"/>
            <w:gridSpan w:val="7"/>
            <w:vAlign w:val="center"/>
          </w:tcPr>
          <w:p w14:paraId="21AC410B" w14:textId="77777777" w:rsidR="00AC5B88" w:rsidRPr="00C110EB" w:rsidRDefault="00AC5B88" w:rsidP="00072D23">
            <w:pPr>
              <w:jc w:val="both"/>
              <w:rPr>
                <w:sz w:val="21"/>
                <w:szCs w:val="21"/>
                <w:lang w:val="lt-LT"/>
              </w:rPr>
            </w:pPr>
            <w:r w:rsidRPr="00C110EB">
              <w:rPr>
                <w:sz w:val="21"/>
                <w:szCs w:val="21"/>
                <w:lang w:val="lt-LT"/>
              </w:rPr>
              <w:t xml:space="preserve">... </w:t>
            </w:r>
            <w:r w:rsidRPr="00C110EB">
              <w:rPr>
                <w:i/>
                <w:sz w:val="21"/>
                <w:szCs w:val="21"/>
                <w:lang w:val="lt-LT"/>
              </w:rPr>
              <w:t>skyriaus vedėjas/seniūnas</w:t>
            </w:r>
          </w:p>
        </w:tc>
      </w:tr>
      <w:tr w:rsidR="00AC5B88" w:rsidRPr="00382615" w14:paraId="604B818A"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8"/>
        </w:trPr>
        <w:tc>
          <w:tcPr>
            <w:tcW w:w="584" w:type="dxa"/>
            <w:vAlign w:val="center"/>
          </w:tcPr>
          <w:p w14:paraId="2D7C3DF9" w14:textId="77777777" w:rsidR="00AC5B88" w:rsidRPr="00C110EB" w:rsidRDefault="00AC5B88" w:rsidP="00210CF2">
            <w:pPr>
              <w:jc w:val="center"/>
              <w:rPr>
                <w:sz w:val="21"/>
                <w:szCs w:val="21"/>
                <w:lang w:val="lt-LT"/>
              </w:rPr>
            </w:pPr>
            <w:r w:rsidRPr="00C110EB">
              <w:rPr>
                <w:sz w:val="21"/>
                <w:szCs w:val="21"/>
                <w:lang w:val="lt-LT"/>
              </w:rPr>
              <w:t>2.</w:t>
            </w:r>
          </w:p>
        </w:tc>
        <w:tc>
          <w:tcPr>
            <w:tcW w:w="4949" w:type="dxa"/>
            <w:vAlign w:val="center"/>
          </w:tcPr>
          <w:p w14:paraId="5F2E32C8" w14:textId="25345390" w:rsidR="00AC5B88" w:rsidRPr="00C110EB" w:rsidRDefault="00AC5B88" w:rsidP="00072D23">
            <w:pPr>
              <w:jc w:val="both"/>
              <w:rPr>
                <w:sz w:val="21"/>
                <w:szCs w:val="21"/>
                <w:lang w:val="lt-LT"/>
              </w:rPr>
            </w:pPr>
            <w:r w:rsidRPr="00C110EB">
              <w:rPr>
                <w:sz w:val="21"/>
                <w:szCs w:val="21"/>
                <w:lang w:val="lt-LT"/>
              </w:rPr>
              <w:t>Pirkimo pavadinimas</w:t>
            </w:r>
          </w:p>
          <w:p w14:paraId="0A5F1693" w14:textId="77777777" w:rsidR="00AC5B88" w:rsidRPr="00C110EB" w:rsidRDefault="00AC5B88" w:rsidP="00072D23">
            <w:pPr>
              <w:jc w:val="both"/>
              <w:rPr>
                <w:sz w:val="21"/>
                <w:szCs w:val="21"/>
                <w:lang w:val="lt-LT"/>
              </w:rPr>
            </w:pPr>
            <w:r w:rsidRPr="00C110EB">
              <w:rPr>
                <w:sz w:val="21"/>
                <w:szCs w:val="21"/>
                <w:lang w:val="lt-LT"/>
              </w:rPr>
              <w:t>[</w:t>
            </w:r>
            <w:r w:rsidRPr="00C110EB">
              <w:rPr>
                <w:i/>
                <w:sz w:val="21"/>
                <w:szCs w:val="21"/>
                <w:lang w:val="lt-LT"/>
              </w:rPr>
              <w:t>Pirkimo pavadinimas turi sutapti su pirkimų plane esančiu</w:t>
            </w:r>
            <w:r w:rsidRPr="00C110EB">
              <w:rPr>
                <w:sz w:val="21"/>
                <w:szCs w:val="21"/>
                <w:lang w:val="lt-LT"/>
              </w:rPr>
              <w:t>]</w:t>
            </w:r>
          </w:p>
        </w:tc>
        <w:tc>
          <w:tcPr>
            <w:tcW w:w="4188" w:type="dxa"/>
            <w:gridSpan w:val="7"/>
            <w:vAlign w:val="center"/>
          </w:tcPr>
          <w:p w14:paraId="7CF1B8CD" w14:textId="77777777" w:rsidR="00AC5B88" w:rsidRPr="00C110EB" w:rsidRDefault="00AC5B88" w:rsidP="00072D23">
            <w:pPr>
              <w:jc w:val="both"/>
              <w:rPr>
                <w:sz w:val="21"/>
                <w:szCs w:val="21"/>
                <w:lang w:val="lt-LT"/>
              </w:rPr>
            </w:pPr>
          </w:p>
        </w:tc>
      </w:tr>
      <w:tr w:rsidR="00AC5B88" w:rsidRPr="00382615" w14:paraId="3A8B9011"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vAlign w:val="center"/>
          </w:tcPr>
          <w:p w14:paraId="4BB568B8" w14:textId="77777777" w:rsidR="00AC5B88" w:rsidRPr="00C110EB" w:rsidRDefault="00AC5B88" w:rsidP="00210CF2">
            <w:pPr>
              <w:jc w:val="center"/>
              <w:rPr>
                <w:sz w:val="21"/>
                <w:szCs w:val="21"/>
                <w:lang w:val="lt-LT"/>
              </w:rPr>
            </w:pPr>
            <w:r w:rsidRPr="00C110EB">
              <w:rPr>
                <w:sz w:val="21"/>
                <w:szCs w:val="21"/>
                <w:lang w:val="lt-LT"/>
              </w:rPr>
              <w:t>3.</w:t>
            </w:r>
          </w:p>
        </w:tc>
        <w:tc>
          <w:tcPr>
            <w:tcW w:w="4949" w:type="dxa"/>
            <w:vAlign w:val="center"/>
          </w:tcPr>
          <w:p w14:paraId="097F2FAB" w14:textId="77777777" w:rsidR="00AC5B88" w:rsidRPr="00C110EB" w:rsidRDefault="00AC5B88" w:rsidP="00072D23">
            <w:pPr>
              <w:jc w:val="both"/>
              <w:rPr>
                <w:sz w:val="21"/>
                <w:szCs w:val="21"/>
                <w:lang w:val="lt-LT"/>
              </w:rPr>
            </w:pPr>
            <w:r w:rsidRPr="00C110EB">
              <w:rPr>
                <w:sz w:val="21"/>
                <w:szCs w:val="21"/>
                <w:lang w:val="lt-LT"/>
              </w:rPr>
              <w:t>Pirkimas numatytas Viešųjų pirkimų plane</w:t>
            </w:r>
          </w:p>
        </w:tc>
        <w:tc>
          <w:tcPr>
            <w:tcW w:w="1123" w:type="dxa"/>
            <w:vAlign w:val="center"/>
          </w:tcPr>
          <w:p w14:paraId="6F5457E9" w14:textId="77777777" w:rsidR="00AC5B88" w:rsidRPr="00C110EB" w:rsidRDefault="00AC5B88" w:rsidP="00072D23">
            <w:pPr>
              <w:jc w:val="both"/>
              <w:rPr>
                <w:sz w:val="21"/>
                <w:szCs w:val="21"/>
                <w:lang w:val="lt-LT"/>
              </w:rPr>
            </w:pPr>
            <w:r w:rsidRPr="00C110EB">
              <w:rPr>
                <w:sz w:val="21"/>
                <w:szCs w:val="21"/>
                <w:lang w:val="lt-LT"/>
              </w:rPr>
              <w:t>Taip</w:t>
            </w:r>
          </w:p>
        </w:tc>
        <w:tc>
          <w:tcPr>
            <w:tcW w:w="1107" w:type="dxa"/>
            <w:gridSpan w:val="2"/>
            <w:vAlign w:val="center"/>
          </w:tcPr>
          <w:p w14:paraId="11BD669B" w14:textId="02162155" w:rsidR="00AC5B88" w:rsidRPr="00C110EB" w:rsidRDefault="00210CF2" w:rsidP="00072D23">
            <w:pPr>
              <w:jc w:val="both"/>
              <w:rPr>
                <w:sz w:val="21"/>
                <w:szCs w:val="21"/>
                <w:lang w:val="lt-LT"/>
              </w:rPr>
            </w:pPr>
            <w:r>
              <w:rPr>
                <w:sz w:val="21"/>
                <w:szCs w:val="21"/>
                <w:lang w:val="lt-LT"/>
              </w:rPr>
              <w:fldChar w:fldCharType="begin">
                <w:ffData>
                  <w:name w:val=""/>
                  <w:enabled/>
                  <w:calcOnExit w:val="0"/>
                  <w:checkBox>
                    <w:sizeAuto/>
                    <w:default w:val="0"/>
                  </w:checkBox>
                </w:ffData>
              </w:fldChar>
            </w:r>
            <w:r>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Pr>
                <w:sz w:val="21"/>
                <w:szCs w:val="21"/>
                <w:lang w:val="lt-LT"/>
              </w:rPr>
              <w:fldChar w:fldCharType="end"/>
            </w:r>
          </w:p>
        </w:tc>
        <w:tc>
          <w:tcPr>
            <w:tcW w:w="1000" w:type="dxa"/>
            <w:gridSpan w:val="2"/>
            <w:vAlign w:val="center"/>
          </w:tcPr>
          <w:p w14:paraId="2A15FD96" w14:textId="77777777" w:rsidR="00AC5B88" w:rsidRPr="00C110EB" w:rsidRDefault="00AC5B88" w:rsidP="00072D23">
            <w:pPr>
              <w:jc w:val="both"/>
              <w:rPr>
                <w:sz w:val="21"/>
                <w:szCs w:val="21"/>
                <w:lang w:val="lt-LT"/>
              </w:rPr>
            </w:pPr>
            <w:r w:rsidRPr="00C110EB">
              <w:rPr>
                <w:sz w:val="21"/>
                <w:szCs w:val="21"/>
                <w:lang w:val="lt-LT"/>
              </w:rPr>
              <w:t>Ne</w:t>
            </w:r>
          </w:p>
        </w:tc>
        <w:tc>
          <w:tcPr>
            <w:tcW w:w="958" w:type="dxa"/>
            <w:gridSpan w:val="2"/>
            <w:vAlign w:val="center"/>
          </w:tcPr>
          <w:p w14:paraId="28AE1C97"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382615" w14:paraId="35691220"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85"/>
        </w:trPr>
        <w:tc>
          <w:tcPr>
            <w:tcW w:w="584" w:type="dxa"/>
            <w:vMerge w:val="restart"/>
            <w:vAlign w:val="center"/>
          </w:tcPr>
          <w:p w14:paraId="1722B365" w14:textId="35BFB60C" w:rsidR="00AC5B88" w:rsidRPr="00C110EB" w:rsidRDefault="00AC5B88" w:rsidP="00210CF2">
            <w:pPr>
              <w:jc w:val="center"/>
              <w:rPr>
                <w:sz w:val="21"/>
                <w:szCs w:val="21"/>
                <w:lang w:val="lt-LT"/>
              </w:rPr>
            </w:pPr>
          </w:p>
        </w:tc>
        <w:tc>
          <w:tcPr>
            <w:tcW w:w="4949" w:type="dxa"/>
            <w:vMerge w:val="restart"/>
            <w:vAlign w:val="center"/>
          </w:tcPr>
          <w:p w14:paraId="2948EDA7" w14:textId="77777777" w:rsidR="00AC5B88" w:rsidRPr="00C110EB" w:rsidRDefault="00AC5B88" w:rsidP="00072D23">
            <w:pPr>
              <w:jc w:val="both"/>
              <w:rPr>
                <w:sz w:val="21"/>
                <w:szCs w:val="21"/>
                <w:lang w:val="lt-LT"/>
              </w:rPr>
            </w:pPr>
          </w:p>
        </w:tc>
        <w:tc>
          <w:tcPr>
            <w:tcW w:w="2230" w:type="dxa"/>
            <w:gridSpan w:val="3"/>
            <w:vAlign w:val="center"/>
          </w:tcPr>
          <w:p w14:paraId="6DD1EFD7" w14:textId="77777777" w:rsidR="00AC5B88" w:rsidRPr="00C110EB" w:rsidRDefault="00AC5B88" w:rsidP="00072D23">
            <w:pPr>
              <w:jc w:val="both"/>
              <w:rPr>
                <w:sz w:val="21"/>
                <w:szCs w:val="21"/>
                <w:lang w:val="lt-LT"/>
              </w:rPr>
            </w:pPr>
            <w:r w:rsidRPr="00C110EB">
              <w:rPr>
                <w:sz w:val="21"/>
                <w:szCs w:val="21"/>
                <w:lang w:val="lt-LT"/>
              </w:rPr>
              <w:t>PREKĖS</w:t>
            </w:r>
          </w:p>
        </w:tc>
        <w:tc>
          <w:tcPr>
            <w:tcW w:w="1958" w:type="dxa"/>
            <w:gridSpan w:val="4"/>
            <w:vAlign w:val="center"/>
          </w:tcPr>
          <w:p w14:paraId="29EAF295"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382615" w14:paraId="30AEA2A3"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85"/>
        </w:trPr>
        <w:tc>
          <w:tcPr>
            <w:tcW w:w="584" w:type="dxa"/>
            <w:vMerge/>
            <w:vAlign w:val="center"/>
          </w:tcPr>
          <w:p w14:paraId="1AE920DB" w14:textId="77777777" w:rsidR="00AC5B88" w:rsidRPr="00C110EB" w:rsidRDefault="00AC5B88" w:rsidP="00210CF2">
            <w:pPr>
              <w:jc w:val="center"/>
              <w:rPr>
                <w:sz w:val="21"/>
                <w:szCs w:val="21"/>
                <w:lang w:val="lt-LT"/>
              </w:rPr>
            </w:pPr>
          </w:p>
        </w:tc>
        <w:tc>
          <w:tcPr>
            <w:tcW w:w="4949" w:type="dxa"/>
            <w:vMerge/>
            <w:vAlign w:val="center"/>
          </w:tcPr>
          <w:p w14:paraId="7C9E331E" w14:textId="77777777" w:rsidR="00AC5B88" w:rsidRPr="00C110EB" w:rsidRDefault="00AC5B88" w:rsidP="00072D23">
            <w:pPr>
              <w:jc w:val="both"/>
              <w:rPr>
                <w:sz w:val="21"/>
                <w:szCs w:val="21"/>
                <w:lang w:val="lt-LT"/>
              </w:rPr>
            </w:pPr>
          </w:p>
        </w:tc>
        <w:tc>
          <w:tcPr>
            <w:tcW w:w="2230" w:type="dxa"/>
            <w:gridSpan w:val="3"/>
            <w:vAlign w:val="center"/>
          </w:tcPr>
          <w:p w14:paraId="5C1C03A0" w14:textId="77777777" w:rsidR="00AC5B88" w:rsidRPr="00C110EB" w:rsidRDefault="00AC5B88" w:rsidP="00072D23">
            <w:pPr>
              <w:jc w:val="both"/>
              <w:rPr>
                <w:sz w:val="21"/>
                <w:szCs w:val="21"/>
                <w:lang w:val="lt-LT"/>
              </w:rPr>
            </w:pPr>
            <w:r w:rsidRPr="00C110EB">
              <w:rPr>
                <w:sz w:val="21"/>
                <w:szCs w:val="21"/>
                <w:lang w:val="lt-LT"/>
              </w:rPr>
              <w:t>PASLAUGOS</w:t>
            </w:r>
          </w:p>
        </w:tc>
        <w:tc>
          <w:tcPr>
            <w:tcW w:w="1958" w:type="dxa"/>
            <w:gridSpan w:val="4"/>
            <w:vAlign w:val="center"/>
          </w:tcPr>
          <w:p w14:paraId="39C40989" w14:textId="77777777" w:rsidR="00AC5B88" w:rsidRPr="00C110EB" w:rsidRDefault="00AC5B88" w:rsidP="00072D23">
            <w:pPr>
              <w:jc w:val="both"/>
              <w:rPr>
                <w:sz w:val="21"/>
                <w:szCs w:val="21"/>
                <w:lang w:val="lt-LT"/>
              </w:rPr>
            </w:pPr>
            <w:r w:rsidRPr="00C110EB">
              <w:rPr>
                <w:sz w:val="21"/>
                <w:szCs w:val="21"/>
                <w:lang w:val="lt-LT"/>
              </w:rPr>
              <w:fldChar w:fldCharType="begin">
                <w:ffData>
                  <w:name w:val=""/>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382615" w14:paraId="0E42E963"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85"/>
        </w:trPr>
        <w:tc>
          <w:tcPr>
            <w:tcW w:w="584" w:type="dxa"/>
            <w:vMerge/>
            <w:vAlign w:val="center"/>
          </w:tcPr>
          <w:p w14:paraId="36A22733" w14:textId="77777777" w:rsidR="00AC5B88" w:rsidRPr="00C110EB" w:rsidRDefault="00AC5B88" w:rsidP="00210CF2">
            <w:pPr>
              <w:jc w:val="center"/>
              <w:rPr>
                <w:sz w:val="21"/>
                <w:szCs w:val="21"/>
                <w:lang w:val="lt-LT"/>
              </w:rPr>
            </w:pPr>
          </w:p>
        </w:tc>
        <w:tc>
          <w:tcPr>
            <w:tcW w:w="4949" w:type="dxa"/>
            <w:vMerge/>
            <w:vAlign w:val="center"/>
          </w:tcPr>
          <w:p w14:paraId="05C69D28" w14:textId="77777777" w:rsidR="00AC5B88" w:rsidRPr="00C110EB" w:rsidRDefault="00AC5B88" w:rsidP="00072D23">
            <w:pPr>
              <w:jc w:val="both"/>
              <w:rPr>
                <w:sz w:val="21"/>
                <w:szCs w:val="21"/>
                <w:lang w:val="lt-LT"/>
              </w:rPr>
            </w:pPr>
          </w:p>
        </w:tc>
        <w:tc>
          <w:tcPr>
            <w:tcW w:w="2230" w:type="dxa"/>
            <w:gridSpan w:val="3"/>
            <w:vAlign w:val="center"/>
          </w:tcPr>
          <w:p w14:paraId="2F87C1E7" w14:textId="77777777" w:rsidR="00AC5B88" w:rsidRPr="00C110EB" w:rsidRDefault="00AC5B88" w:rsidP="00072D23">
            <w:pPr>
              <w:jc w:val="both"/>
              <w:rPr>
                <w:sz w:val="21"/>
                <w:szCs w:val="21"/>
                <w:lang w:val="lt-LT"/>
              </w:rPr>
            </w:pPr>
            <w:r w:rsidRPr="00C110EB">
              <w:rPr>
                <w:sz w:val="21"/>
                <w:szCs w:val="21"/>
                <w:lang w:val="lt-LT"/>
              </w:rPr>
              <w:t>DARBAI</w:t>
            </w:r>
          </w:p>
        </w:tc>
        <w:tc>
          <w:tcPr>
            <w:tcW w:w="1958" w:type="dxa"/>
            <w:gridSpan w:val="4"/>
            <w:vAlign w:val="center"/>
          </w:tcPr>
          <w:p w14:paraId="06268181" w14:textId="77777777" w:rsidR="00AC5B88" w:rsidRPr="00C110EB" w:rsidRDefault="00AC5B88" w:rsidP="00072D23">
            <w:pPr>
              <w:jc w:val="both"/>
              <w:rPr>
                <w:sz w:val="21"/>
                <w:szCs w:val="21"/>
                <w:lang w:val="lt-LT"/>
              </w:rPr>
            </w:pPr>
            <w:r w:rsidRPr="00C110EB">
              <w:rPr>
                <w:sz w:val="21"/>
                <w:szCs w:val="21"/>
                <w:lang w:val="lt-LT"/>
              </w:rPr>
              <w:fldChar w:fldCharType="begin">
                <w:ffData>
                  <w:name w:val=""/>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382615" w14:paraId="2D759940"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219"/>
        </w:trPr>
        <w:tc>
          <w:tcPr>
            <w:tcW w:w="584" w:type="dxa"/>
            <w:shd w:val="clear" w:color="auto" w:fill="D9D9D9"/>
            <w:vAlign w:val="center"/>
          </w:tcPr>
          <w:p w14:paraId="3800454B" w14:textId="77777777" w:rsidR="00AC5B88" w:rsidRPr="00C110EB" w:rsidRDefault="00AC5B88" w:rsidP="00210CF2">
            <w:pPr>
              <w:jc w:val="center"/>
              <w:rPr>
                <w:b/>
                <w:sz w:val="21"/>
                <w:szCs w:val="21"/>
                <w:lang w:val="lt-LT"/>
              </w:rPr>
            </w:pPr>
            <w:r w:rsidRPr="00C110EB">
              <w:rPr>
                <w:b/>
                <w:sz w:val="21"/>
                <w:szCs w:val="21"/>
                <w:lang w:val="lt-LT"/>
              </w:rPr>
              <w:t>4.</w:t>
            </w:r>
          </w:p>
        </w:tc>
        <w:tc>
          <w:tcPr>
            <w:tcW w:w="9137" w:type="dxa"/>
            <w:gridSpan w:val="8"/>
            <w:shd w:val="clear" w:color="auto" w:fill="D9D9D9"/>
            <w:vAlign w:val="center"/>
          </w:tcPr>
          <w:p w14:paraId="7D6F2F46" w14:textId="77777777" w:rsidR="00AC5B88" w:rsidRPr="00C110EB" w:rsidRDefault="00AC5B88" w:rsidP="00072D23">
            <w:pPr>
              <w:jc w:val="both"/>
              <w:rPr>
                <w:b/>
                <w:sz w:val="21"/>
                <w:szCs w:val="21"/>
                <w:lang w:val="lt-LT"/>
              </w:rPr>
            </w:pPr>
            <w:r w:rsidRPr="00C110EB">
              <w:rPr>
                <w:b/>
                <w:sz w:val="21"/>
                <w:szCs w:val="21"/>
                <w:lang w:val="lt-LT"/>
              </w:rPr>
              <w:t>Pirkimo finansavimas ir atsiskaitymo tvarka:</w:t>
            </w:r>
          </w:p>
        </w:tc>
      </w:tr>
      <w:tr w:rsidR="00AC5B88" w:rsidRPr="00382615" w14:paraId="50B7875D"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216"/>
        </w:trPr>
        <w:tc>
          <w:tcPr>
            <w:tcW w:w="584" w:type="dxa"/>
            <w:vAlign w:val="center"/>
          </w:tcPr>
          <w:p w14:paraId="1384F9CE" w14:textId="77777777" w:rsidR="00AC5B88" w:rsidRPr="00C110EB" w:rsidRDefault="00AC5B88" w:rsidP="00210CF2">
            <w:pPr>
              <w:jc w:val="center"/>
              <w:rPr>
                <w:sz w:val="21"/>
                <w:szCs w:val="21"/>
                <w:lang w:val="lt-LT"/>
              </w:rPr>
            </w:pPr>
            <w:r w:rsidRPr="00C110EB">
              <w:rPr>
                <w:sz w:val="21"/>
                <w:szCs w:val="21"/>
                <w:lang w:val="lt-LT"/>
              </w:rPr>
              <w:t>4.1</w:t>
            </w:r>
          </w:p>
        </w:tc>
        <w:tc>
          <w:tcPr>
            <w:tcW w:w="4949" w:type="dxa"/>
            <w:vAlign w:val="center"/>
          </w:tcPr>
          <w:p w14:paraId="37D279DD" w14:textId="6634019A" w:rsidR="00AC5B88" w:rsidRPr="00C110EB" w:rsidRDefault="00AC5B88" w:rsidP="00072D23">
            <w:pPr>
              <w:jc w:val="both"/>
              <w:rPr>
                <w:sz w:val="21"/>
                <w:szCs w:val="21"/>
                <w:lang w:val="lt-LT"/>
              </w:rPr>
            </w:pPr>
            <w:r w:rsidRPr="00C110EB">
              <w:rPr>
                <w:sz w:val="21"/>
                <w:szCs w:val="21"/>
                <w:lang w:val="lt-LT"/>
              </w:rPr>
              <w:t>Mokėjimo tvarka</w:t>
            </w:r>
          </w:p>
          <w:p w14:paraId="2099F0DF" w14:textId="77777777" w:rsidR="00AC5B88" w:rsidRPr="00C110EB" w:rsidRDefault="00AC5B88" w:rsidP="00072D23">
            <w:pPr>
              <w:jc w:val="both"/>
              <w:rPr>
                <w:sz w:val="21"/>
                <w:szCs w:val="21"/>
                <w:lang w:val="lt-LT"/>
              </w:rPr>
            </w:pPr>
            <w:r w:rsidRPr="00C110EB">
              <w:rPr>
                <w:sz w:val="21"/>
                <w:szCs w:val="21"/>
                <w:lang w:val="lt-LT"/>
              </w:rPr>
              <w:t>[</w:t>
            </w:r>
            <w:r w:rsidRPr="00C110EB">
              <w:rPr>
                <w:i/>
                <w:sz w:val="21"/>
                <w:szCs w:val="21"/>
                <w:lang w:val="lt-LT"/>
              </w:rPr>
              <w:t>Mokėjimo laikotarpiai turi atitikti Lietuvos Respublikos mokėjimų, atliekamų pagal komercines sutartis, vėlavimo prevencijos įstatyme nustatytus reikalavimus</w:t>
            </w:r>
            <w:r w:rsidRPr="00C110EB">
              <w:rPr>
                <w:sz w:val="21"/>
                <w:szCs w:val="21"/>
                <w:lang w:val="lt-LT"/>
              </w:rPr>
              <w:t>]</w:t>
            </w:r>
          </w:p>
        </w:tc>
        <w:tc>
          <w:tcPr>
            <w:tcW w:w="4188" w:type="dxa"/>
            <w:gridSpan w:val="7"/>
            <w:vAlign w:val="center"/>
          </w:tcPr>
          <w:p w14:paraId="4CBA6FD5" w14:textId="77777777" w:rsidR="00AC5B88" w:rsidRPr="00C110EB" w:rsidRDefault="00AC5B88" w:rsidP="00C110EB">
            <w:pPr>
              <w:ind w:left="-100" w:firstLine="100"/>
              <w:jc w:val="both"/>
              <w:rPr>
                <w:i/>
                <w:sz w:val="21"/>
                <w:szCs w:val="21"/>
                <w:lang w:val="lt-LT"/>
              </w:rPr>
            </w:pPr>
            <w:r w:rsidRPr="00C110EB">
              <w:rPr>
                <w:i/>
                <w:sz w:val="21"/>
                <w:szCs w:val="21"/>
                <w:lang w:val="lt-LT"/>
              </w:rPr>
              <w:t>Pavyzdžiui, per 30 kalendorinių dienų</w:t>
            </w:r>
          </w:p>
          <w:p w14:paraId="27610989" w14:textId="77777777" w:rsidR="00AC5B88" w:rsidRPr="00C110EB" w:rsidRDefault="00AC5B88" w:rsidP="00072D23">
            <w:pPr>
              <w:jc w:val="both"/>
              <w:rPr>
                <w:sz w:val="21"/>
                <w:szCs w:val="21"/>
                <w:lang w:val="lt-LT"/>
              </w:rPr>
            </w:pPr>
          </w:p>
        </w:tc>
      </w:tr>
      <w:tr w:rsidR="00AC5B88" w:rsidRPr="00382615" w14:paraId="5FCD472F"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513"/>
        </w:trPr>
        <w:tc>
          <w:tcPr>
            <w:tcW w:w="584" w:type="dxa"/>
            <w:vAlign w:val="center"/>
          </w:tcPr>
          <w:p w14:paraId="2BD0D646" w14:textId="77777777" w:rsidR="00AC5B88" w:rsidRPr="00C110EB" w:rsidRDefault="00AC5B88" w:rsidP="00210CF2">
            <w:pPr>
              <w:jc w:val="center"/>
              <w:rPr>
                <w:sz w:val="21"/>
                <w:szCs w:val="21"/>
                <w:lang w:val="lt-LT"/>
              </w:rPr>
            </w:pPr>
            <w:r w:rsidRPr="00C110EB">
              <w:rPr>
                <w:sz w:val="21"/>
                <w:szCs w:val="21"/>
                <w:lang w:val="lt-LT"/>
              </w:rPr>
              <w:t>4.2</w:t>
            </w:r>
          </w:p>
        </w:tc>
        <w:tc>
          <w:tcPr>
            <w:tcW w:w="4949" w:type="dxa"/>
            <w:vAlign w:val="center"/>
          </w:tcPr>
          <w:p w14:paraId="05B90CF5" w14:textId="6D94CAF3" w:rsidR="004F392F" w:rsidRPr="00C110EB" w:rsidRDefault="00AC5B88" w:rsidP="004F392F">
            <w:pPr>
              <w:jc w:val="both"/>
              <w:rPr>
                <w:sz w:val="21"/>
                <w:szCs w:val="21"/>
                <w:lang w:val="lt-LT"/>
              </w:rPr>
            </w:pPr>
            <w:r w:rsidRPr="00C110EB">
              <w:rPr>
                <w:sz w:val="21"/>
                <w:szCs w:val="21"/>
                <w:lang w:val="lt-LT"/>
              </w:rPr>
              <w:t>Finansavimas numatytas:</w:t>
            </w:r>
          </w:p>
        </w:tc>
        <w:tc>
          <w:tcPr>
            <w:tcW w:w="4188" w:type="dxa"/>
            <w:gridSpan w:val="7"/>
            <w:vAlign w:val="center"/>
          </w:tcPr>
          <w:p w14:paraId="2732B818" w14:textId="77777777" w:rsidR="00AC5B88" w:rsidRPr="00C110EB" w:rsidRDefault="00AC5B88" w:rsidP="004F392F">
            <w:pPr>
              <w:jc w:val="both"/>
              <w:rPr>
                <w:i/>
                <w:sz w:val="21"/>
                <w:szCs w:val="21"/>
                <w:lang w:val="lt-LT"/>
              </w:rPr>
            </w:pPr>
            <w:r w:rsidRPr="00C110EB">
              <w:rPr>
                <w:i/>
                <w:sz w:val="21"/>
                <w:szCs w:val="21"/>
                <w:lang w:val="lt-LT"/>
              </w:rPr>
              <w:t>[įrašomas kodas biudžete, pagal kurį yra numatytas finansavimas pirkimui]</w:t>
            </w:r>
          </w:p>
        </w:tc>
      </w:tr>
      <w:tr w:rsidR="00AC5B88" w:rsidRPr="00382615" w14:paraId="0C88069A"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216"/>
        </w:trPr>
        <w:tc>
          <w:tcPr>
            <w:tcW w:w="584" w:type="dxa"/>
            <w:vAlign w:val="center"/>
          </w:tcPr>
          <w:p w14:paraId="6130C770" w14:textId="77777777" w:rsidR="00AC5B88" w:rsidRPr="00C110EB" w:rsidRDefault="00AC5B88" w:rsidP="00210CF2">
            <w:pPr>
              <w:jc w:val="center"/>
              <w:rPr>
                <w:sz w:val="21"/>
                <w:szCs w:val="21"/>
                <w:lang w:val="lt-LT"/>
              </w:rPr>
            </w:pPr>
            <w:r w:rsidRPr="00C110EB">
              <w:rPr>
                <w:sz w:val="21"/>
                <w:szCs w:val="21"/>
                <w:lang w:val="lt-LT"/>
              </w:rPr>
              <w:t>4.3</w:t>
            </w:r>
          </w:p>
        </w:tc>
        <w:tc>
          <w:tcPr>
            <w:tcW w:w="4949" w:type="dxa"/>
            <w:vAlign w:val="center"/>
          </w:tcPr>
          <w:p w14:paraId="2AE24F45" w14:textId="6A607870" w:rsidR="00AC5B88" w:rsidRPr="00C110EB" w:rsidRDefault="00210CF2" w:rsidP="00072D23">
            <w:pPr>
              <w:jc w:val="both"/>
              <w:rPr>
                <w:sz w:val="21"/>
                <w:szCs w:val="21"/>
                <w:lang w:val="lt-LT"/>
              </w:rPr>
            </w:pPr>
            <w:r>
              <w:rPr>
                <w:sz w:val="21"/>
                <w:szCs w:val="21"/>
                <w:lang w:val="lt-LT"/>
              </w:rPr>
              <w:t>P</w:t>
            </w:r>
            <w:r w:rsidR="00AC5B88" w:rsidRPr="00C110EB">
              <w:rPr>
                <w:sz w:val="21"/>
                <w:szCs w:val="21"/>
                <w:lang w:val="lt-LT"/>
              </w:rPr>
              <w:t>lanuojama sutarties vertė) EUR be PVM*:</w:t>
            </w:r>
          </w:p>
          <w:p w14:paraId="13633C9B" w14:textId="034736E4" w:rsidR="00AC5B88" w:rsidRPr="00C110EB" w:rsidRDefault="00AC5B88" w:rsidP="00072D23">
            <w:pPr>
              <w:jc w:val="both"/>
              <w:rPr>
                <w:sz w:val="21"/>
                <w:szCs w:val="21"/>
                <w:lang w:val="lt-LT"/>
              </w:rPr>
            </w:pPr>
            <w:r w:rsidRPr="00C110EB">
              <w:rPr>
                <w:sz w:val="21"/>
                <w:szCs w:val="21"/>
                <w:lang w:val="lt-LT"/>
              </w:rPr>
              <w:t>[</w:t>
            </w:r>
            <w:r w:rsidRPr="00C110EB">
              <w:rPr>
                <w:i/>
                <w:sz w:val="21"/>
                <w:szCs w:val="21"/>
                <w:lang w:val="lt-LT"/>
              </w:rPr>
              <w:t>esant kelioms pirkimo dalims, papildyti pirkimo paraišką informacija apie numatytą finansavimą kiekvienai daliai</w:t>
            </w:r>
            <w:r w:rsidRPr="00C110EB">
              <w:rPr>
                <w:sz w:val="21"/>
                <w:szCs w:val="21"/>
                <w:lang w:val="lt-LT"/>
              </w:rPr>
              <w:t>]</w:t>
            </w:r>
          </w:p>
        </w:tc>
        <w:tc>
          <w:tcPr>
            <w:tcW w:w="4188" w:type="dxa"/>
            <w:gridSpan w:val="7"/>
            <w:vAlign w:val="center"/>
          </w:tcPr>
          <w:p w14:paraId="6118B942" w14:textId="77777777" w:rsidR="00AC5B88" w:rsidRPr="00C110EB" w:rsidRDefault="00AC5B88" w:rsidP="00072D23">
            <w:pPr>
              <w:tabs>
                <w:tab w:val="left" w:pos="0"/>
                <w:tab w:val="left" w:pos="567"/>
                <w:tab w:val="left" w:pos="1080"/>
              </w:tabs>
              <w:ind w:right="-2"/>
              <w:jc w:val="both"/>
              <w:rPr>
                <w:sz w:val="21"/>
                <w:szCs w:val="21"/>
                <w:lang w:val="lt-LT"/>
              </w:rPr>
            </w:pPr>
            <w:r w:rsidRPr="00C110EB">
              <w:rPr>
                <w:sz w:val="21"/>
                <w:szCs w:val="21"/>
                <w:lang w:val="lt-LT"/>
              </w:rPr>
              <w:t>Eur be PVM</w:t>
            </w:r>
          </w:p>
        </w:tc>
      </w:tr>
      <w:tr w:rsidR="00AC5B88" w:rsidRPr="00382615" w14:paraId="62CB55CA"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216"/>
        </w:trPr>
        <w:tc>
          <w:tcPr>
            <w:tcW w:w="584" w:type="dxa"/>
            <w:shd w:val="clear" w:color="auto" w:fill="D9D9D9"/>
            <w:vAlign w:val="center"/>
          </w:tcPr>
          <w:p w14:paraId="1290C9A2" w14:textId="52D78C2E" w:rsidR="00AC5B88" w:rsidRPr="00210CF2" w:rsidRDefault="00AC5B88" w:rsidP="00210CF2">
            <w:pPr>
              <w:jc w:val="center"/>
              <w:rPr>
                <w:sz w:val="21"/>
                <w:szCs w:val="21"/>
              </w:rPr>
            </w:pPr>
          </w:p>
        </w:tc>
        <w:tc>
          <w:tcPr>
            <w:tcW w:w="9137" w:type="dxa"/>
            <w:gridSpan w:val="8"/>
            <w:shd w:val="clear" w:color="auto" w:fill="D9D9D9"/>
            <w:vAlign w:val="center"/>
          </w:tcPr>
          <w:p w14:paraId="5793F92F" w14:textId="77777777" w:rsidR="00AC5B88" w:rsidRPr="00C110EB" w:rsidRDefault="00AC5B88" w:rsidP="00072D23">
            <w:pPr>
              <w:jc w:val="both"/>
              <w:rPr>
                <w:b/>
                <w:sz w:val="21"/>
                <w:szCs w:val="21"/>
                <w:lang w:val="lt-LT"/>
              </w:rPr>
            </w:pPr>
            <w:r w:rsidRPr="00C110EB">
              <w:rPr>
                <w:b/>
                <w:sz w:val="21"/>
                <w:szCs w:val="21"/>
                <w:lang w:val="lt-LT"/>
              </w:rPr>
              <w:t>Kita pirkimo informacija:</w:t>
            </w:r>
          </w:p>
        </w:tc>
      </w:tr>
      <w:tr w:rsidR="00AC5B88" w:rsidRPr="00382615" w14:paraId="22BC8AA8"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502"/>
        </w:trPr>
        <w:tc>
          <w:tcPr>
            <w:tcW w:w="584" w:type="dxa"/>
            <w:vAlign w:val="center"/>
          </w:tcPr>
          <w:p w14:paraId="2DA71ECB" w14:textId="77777777" w:rsidR="00AC5B88" w:rsidRPr="00382615" w:rsidRDefault="00AC5B88" w:rsidP="00210CF2">
            <w:pPr>
              <w:jc w:val="center"/>
              <w:rPr>
                <w:sz w:val="21"/>
                <w:szCs w:val="21"/>
              </w:rPr>
            </w:pPr>
            <w:r w:rsidRPr="00382615">
              <w:rPr>
                <w:sz w:val="21"/>
                <w:szCs w:val="21"/>
              </w:rPr>
              <w:t>5</w:t>
            </w:r>
          </w:p>
        </w:tc>
        <w:tc>
          <w:tcPr>
            <w:tcW w:w="4949" w:type="dxa"/>
            <w:vAlign w:val="center"/>
          </w:tcPr>
          <w:p w14:paraId="7F55279C" w14:textId="77777777" w:rsidR="00AC5B88" w:rsidRPr="00C110EB" w:rsidRDefault="00AC5B88" w:rsidP="00072D23">
            <w:pPr>
              <w:jc w:val="both"/>
              <w:rPr>
                <w:sz w:val="21"/>
                <w:szCs w:val="21"/>
                <w:lang w:val="lt-LT"/>
              </w:rPr>
            </w:pPr>
            <w:r w:rsidRPr="00C110EB">
              <w:rPr>
                <w:sz w:val="21"/>
                <w:szCs w:val="21"/>
                <w:lang w:val="lt-LT"/>
              </w:rPr>
              <w:t>Perkamų paslaugų, prekių ar darbų kiekiai ir apimtys (jei planuojama įsigyti preliminarų kiekį, nurodyti maksimalius ir minimalius kiekius)</w:t>
            </w:r>
          </w:p>
          <w:p w14:paraId="00DD9206" w14:textId="77777777" w:rsidR="00AC5B88" w:rsidRPr="00C110EB" w:rsidRDefault="00AC5B88" w:rsidP="00072D23">
            <w:pPr>
              <w:jc w:val="both"/>
              <w:rPr>
                <w:sz w:val="21"/>
                <w:szCs w:val="21"/>
                <w:lang w:val="lt-LT"/>
              </w:rPr>
            </w:pPr>
            <w:r w:rsidRPr="00C110EB">
              <w:rPr>
                <w:sz w:val="21"/>
                <w:szCs w:val="21"/>
                <w:lang w:val="lt-LT"/>
              </w:rPr>
              <w:t>[</w:t>
            </w:r>
            <w:r w:rsidRPr="00C110EB">
              <w:rPr>
                <w:i/>
                <w:sz w:val="21"/>
                <w:szCs w:val="21"/>
                <w:lang w:val="lt-LT"/>
              </w:rPr>
              <w:t>Pildyti, jei perkančioji organizacija nerengia pirkimo dokumentų</w:t>
            </w:r>
            <w:r w:rsidRPr="00C110EB">
              <w:rPr>
                <w:sz w:val="21"/>
                <w:szCs w:val="21"/>
                <w:lang w:val="lt-LT"/>
              </w:rPr>
              <w:t>]</w:t>
            </w:r>
          </w:p>
        </w:tc>
        <w:tc>
          <w:tcPr>
            <w:tcW w:w="4188" w:type="dxa"/>
            <w:gridSpan w:val="7"/>
            <w:vAlign w:val="center"/>
          </w:tcPr>
          <w:p w14:paraId="4F379784" w14:textId="77777777" w:rsidR="00AC5B88" w:rsidRPr="00C110EB" w:rsidRDefault="00AC5B88" w:rsidP="00072D23">
            <w:pPr>
              <w:jc w:val="both"/>
              <w:rPr>
                <w:sz w:val="21"/>
                <w:szCs w:val="21"/>
                <w:lang w:val="lt-LT"/>
              </w:rPr>
            </w:pPr>
            <w:r w:rsidRPr="00C110EB">
              <w:rPr>
                <w:sz w:val="21"/>
                <w:szCs w:val="21"/>
                <w:lang w:val="lt-LT"/>
              </w:rPr>
              <w:t>...</w:t>
            </w:r>
          </w:p>
        </w:tc>
      </w:tr>
      <w:tr w:rsidR="00AC5B88" w:rsidRPr="00382615" w14:paraId="1681A22A"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Pr>
        <w:tc>
          <w:tcPr>
            <w:tcW w:w="584" w:type="dxa"/>
            <w:vAlign w:val="center"/>
          </w:tcPr>
          <w:p w14:paraId="36201CF5" w14:textId="77777777" w:rsidR="00AC5B88" w:rsidRPr="00382615" w:rsidRDefault="00AC5B88" w:rsidP="00072D23">
            <w:pPr>
              <w:jc w:val="both"/>
              <w:rPr>
                <w:sz w:val="21"/>
                <w:szCs w:val="21"/>
              </w:rPr>
            </w:pPr>
            <w:r w:rsidRPr="00382615">
              <w:rPr>
                <w:sz w:val="21"/>
                <w:szCs w:val="21"/>
              </w:rPr>
              <w:t>6</w:t>
            </w:r>
          </w:p>
        </w:tc>
        <w:tc>
          <w:tcPr>
            <w:tcW w:w="4949" w:type="dxa"/>
            <w:vAlign w:val="center"/>
          </w:tcPr>
          <w:p w14:paraId="0903B940" w14:textId="77777777" w:rsidR="00AC5B88" w:rsidRPr="00C110EB" w:rsidRDefault="00AC5B88" w:rsidP="00072D23">
            <w:pPr>
              <w:jc w:val="both"/>
              <w:rPr>
                <w:sz w:val="21"/>
                <w:szCs w:val="21"/>
                <w:lang w:val="lt-LT"/>
              </w:rPr>
            </w:pPr>
            <w:r w:rsidRPr="00C110EB">
              <w:rPr>
                <w:sz w:val="21"/>
                <w:szCs w:val="21"/>
                <w:lang w:val="lt-LT"/>
              </w:rPr>
              <w:t>Pirkimo kodas (pagal bendrąjį viešųjų pirkimų žodyną)</w:t>
            </w:r>
          </w:p>
        </w:tc>
        <w:tc>
          <w:tcPr>
            <w:tcW w:w="4188" w:type="dxa"/>
            <w:gridSpan w:val="7"/>
            <w:vAlign w:val="center"/>
          </w:tcPr>
          <w:p w14:paraId="6EE68258" w14:textId="77777777" w:rsidR="00AC5B88" w:rsidRPr="00C110EB" w:rsidRDefault="00AC5B88" w:rsidP="00072D23">
            <w:pPr>
              <w:jc w:val="both"/>
              <w:rPr>
                <w:sz w:val="21"/>
                <w:szCs w:val="21"/>
                <w:lang w:val="lt-LT"/>
              </w:rPr>
            </w:pPr>
            <w:r w:rsidRPr="00C110EB">
              <w:rPr>
                <w:sz w:val="21"/>
                <w:szCs w:val="21"/>
                <w:lang w:val="lt-LT"/>
              </w:rPr>
              <w:t>Pagrindinis BVPŽ kodas: ...</w:t>
            </w:r>
          </w:p>
          <w:p w14:paraId="1C236FB8" w14:textId="77777777" w:rsidR="00AC5B88" w:rsidRPr="00C110EB" w:rsidRDefault="00AC5B88" w:rsidP="00072D23">
            <w:pPr>
              <w:jc w:val="both"/>
              <w:rPr>
                <w:sz w:val="21"/>
                <w:szCs w:val="21"/>
                <w:lang w:val="lt-LT"/>
              </w:rPr>
            </w:pPr>
            <w:r w:rsidRPr="00C110EB">
              <w:rPr>
                <w:sz w:val="21"/>
                <w:szCs w:val="21"/>
                <w:lang w:val="lt-LT"/>
              </w:rPr>
              <w:lastRenderedPageBreak/>
              <w:t>Papildomi BVPŽ kodai: ...</w:t>
            </w:r>
          </w:p>
        </w:tc>
      </w:tr>
      <w:tr w:rsidR="00AC5B88" w:rsidRPr="00C110EB" w14:paraId="3635BE30"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444"/>
        </w:trPr>
        <w:tc>
          <w:tcPr>
            <w:tcW w:w="584" w:type="dxa"/>
            <w:vAlign w:val="center"/>
          </w:tcPr>
          <w:p w14:paraId="0636E134" w14:textId="77777777" w:rsidR="00AC5B88" w:rsidRPr="00382615" w:rsidRDefault="00AC5B88" w:rsidP="00072D23">
            <w:pPr>
              <w:jc w:val="both"/>
              <w:rPr>
                <w:sz w:val="21"/>
                <w:szCs w:val="21"/>
              </w:rPr>
            </w:pPr>
            <w:r w:rsidRPr="00382615">
              <w:rPr>
                <w:sz w:val="21"/>
                <w:szCs w:val="21"/>
              </w:rPr>
              <w:lastRenderedPageBreak/>
              <w:t>7</w:t>
            </w:r>
          </w:p>
        </w:tc>
        <w:tc>
          <w:tcPr>
            <w:tcW w:w="4949" w:type="dxa"/>
            <w:vAlign w:val="center"/>
          </w:tcPr>
          <w:p w14:paraId="026A475C" w14:textId="77777777" w:rsidR="00AC5B88" w:rsidRPr="00C110EB" w:rsidRDefault="00AC5B88" w:rsidP="00072D23">
            <w:pPr>
              <w:jc w:val="both"/>
              <w:rPr>
                <w:sz w:val="21"/>
                <w:szCs w:val="21"/>
                <w:lang w:val="lt-LT"/>
              </w:rPr>
            </w:pPr>
            <w:r w:rsidRPr="00C110EB">
              <w:rPr>
                <w:sz w:val="21"/>
                <w:szCs w:val="21"/>
                <w:lang w:val="lt-LT"/>
              </w:rPr>
              <w:t>Prekių tiekimo, paslaugų teikimo ar darbų atlikimo terminai, terminų pratęsimo galimybės.</w:t>
            </w:r>
          </w:p>
        </w:tc>
        <w:tc>
          <w:tcPr>
            <w:tcW w:w="4188" w:type="dxa"/>
            <w:gridSpan w:val="7"/>
            <w:vAlign w:val="center"/>
          </w:tcPr>
          <w:p w14:paraId="42404221" w14:textId="77777777" w:rsidR="00AC5B88" w:rsidRPr="00C110EB" w:rsidRDefault="00AC5B88" w:rsidP="00072D23">
            <w:pPr>
              <w:jc w:val="both"/>
              <w:rPr>
                <w:i/>
                <w:sz w:val="21"/>
                <w:szCs w:val="21"/>
                <w:lang w:val="lt-LT"/>
              </w:rPr>
            </w:pPr>
            <w:r w:rsidRPr="00C110EB">
              <w:rPr>
                <w:i/>
                <w:sz w:val="21"/>
                <w:szCs w:val="21"/>
                <w:lang w:val="lt-LT"/>
              </w:rPr>
              <w:t>Pavyzdžiui, 11 mėn. nuo sutarties įsigaliojimo dienos. Prekių tiekimo, paslaugų teikimo ar darbų atlikimo terminas galės būti pratęstas 1 kartą 3 mėn.</w:t>
            </w:r>
          </w:p>
        </w:tc>
      </w:tr>
      <w:tr w:rsidR="00AC5B88" w:rsidRPr="00382615" w14:paraId="6814402F"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31" w:type="dxa"/>
          <w:trHeight w:val="335"/>
        </w:trPr>
        <w:tc>
          <w:tcPr>
            <w:tcW w:w="584" w:type="dxa"/>
            <w:vAlign w:val="center"/>
          </w:tcPr>
          <w:p w14:paraId="6EA76818" w14:textId="02D2B11D" w:rsidR="00AC5B88" w:rsidRPr="00382615" w:rsidRDefault="00210CF2" w:rsidP="00072D23">
            <w:pPr>
              <w:jc w:val="both"/>
              <w:rPr>
                <w:sz w:val="21"/>
                <w:szCs w:val="21"/>
              </w:rPr>
            </w:pPr>
            <w:r>
              <w:rPr>
                <w:sz w:val="21"/>
                <w:szCs w:val="21"/>
              </w:rPr>
              <w:t>8</w:t>
            </w:r>
          </w:p>
        </w:tc>
        <w:tc>
          <w:tcPr>
            <w:tcW w:w="4949" w:type="dxa"/>
            <w:vAlign w:val="center"/>
          </w:tcPr>
          <w:p w14:paraId="27514679" w14:textId="77777777" w:rsidR="00AC5B88" w:rsidRPr="00C110EB" w:rsidRDefault="00AC5B88" w:rsidP="00072D23">
            <w:pPr>
              <w:jc w:val="both"/>
              <w:rPr>
                <w:sz w:val="21"/>
                <w:szCs w:val="21"/>
                <w:lang w:val="lt-LT"/>
              </w:rPr>
            </w:pPr>
            <w:r w:rsidRPr="00C110EB">
              <w:rPr>
                <w:sz w:val="21"/>
                <w:szCs w:val="21"/>
                <w:lang w:val="lt-LT"/>
              </w:rPr>
              <w:t xml:space="preserve">Ar pirkimas skaidomas į dalis </w:t>
            </w:r>
          </w:p>
        </w:tc>
        <w:tc>
          <w:tcPr>
            <w:tcW w:w="1320" w:type="dxa"/>
            <w:gridSpan w:val="2"/>
            <w:vAlign w:val="center"/>
          </w:tcPr>
          <w:p w14:paraId="74095D35" w14:textId="77777777" w:rsidR="00AC5B88" w:rsidRPr="00C110EB" w:rsidRDefault="00AC5B88" w:rsidP="00072D23">
            <w:pPr>
              <w:jc w:val="both"/>
              <w:rPr>
                <w:sz w:val="21"/>
                <w:szCs w:val="21"/>
                <w:lang w:val="lt-LT"/>
              </w:rPr>
            </w:pPr>
            <w:r w:rsidRPr="00C110EB">
              <w:rPr>
                <w:sz w:val="21"/>
                <w:szCs w:val="21"/>
                <w:lang w:val="lt-LT"/>
              </w:rPr>
              <w:t xml:space="preserve">Taip </w:t>
            </w:r>
          </w:p>
        </w:tc>
        <w:tc>
          <w:tcPr>
            <w:tcW w:w="1273" w:type="dxa"/>
            <w:gridSpan w:val="2"/>
            <w:vAlign w:val="center"/>
          </w:tcPr>
          <w:p w14:paraId="26499E83"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1285" w:type="dxa"/>
            <w:gridSpan w:val="2"/>
            <w:vAlign w:val="center"/>
          </w:tcPr>
          <w:p w14:paraId="7152BC90" w14:textId="77777777" w:rsidR="00AC5B88" w:rsidRPr="00C110EB" w:rsidRDefault="00AC5B88" w:rsidP="00072D23">
            <w:pPr>
              <w:jc w:val="both"/>
              <w:rPr>
                <w:sz w:val="21"/>
                <w:szCs w:val="21"/>
                <w:lang w:val="lt-LT"/>
              </w:rPr>
            </w:pPr>
            <w:r w:rsidRPr="00C110EB">
              <w:rPr>
                <w:sz w:val="21"/>
                <w:szCs w:val="21"/>
                <w:lang w:val="lt-LT"/>
              </w:rPr>
              <w:t xml:space="preserve">Ne </w:t>
            </w:r>
          </w:p>
        </w:tc>
        <w:tc>
          <w:tcPr>
            <w:tcW w:w="519" w:type="dxa"/>
            <w:gridSpan w:val="2"/>
            <w:vAlign w:val="center"/>
          </w:tcPr>
          <w:p w14:paraId="0E18CA44"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382615" w14:paraId="5E22795B"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Pr>
        <w:tc>
          <w:tcPr>
            <w:tcW w:w="584" w:type="dxa"/>
            <w:tcBorders>
              <w:top w:val="single" w:sz="4" w:space="0" w:color="auto"/>
              <w:left w:val="single" w:sz="4" w:space="0" w:color="auto"/>
              <w:bottom w:val="single" w:sz="4" w:space="0" w:color="auto"/>
              <w:right w:val="single" w:sz="4" w:space="0" w:color="auto"/>
            </w:tcBorders>
            <w:vAlign w:val="center"/>
          </w:tcPr>
          <w:p w14:paraId="50E6AA9F" w14:textId="488E5761" w:rsidR="00AC5B88" w:rsidRPr="00382615" w:rsidRDefault="00210CF2" w:rsidP="00072D23">
            <w:pPr>
              <w:jc w:val="both"/>
              <w:rPr>
                <w:sz w:val="21"/>
                <w:szCs w:val="21"/>
              </w:rPr>
            </w:pPr>
            <w:r>
              <w:rPr>
                <w:sz w:val="21"/>
                <w:szCs w:val="21"/>
              </w:rPr>
              <w:t>9</w:t>
            </w:r>
          </w:p>
        </w:tc>
        <w:tc>
          <w:tcPr>
            <w:tcW w:w="4949" w:type="dxa"/>
            <w:tcBorders>
              <w:top w:val="single" w:sz="4" w:space="0" w:color="auto"/>
              <w:left w:val="single" w:sz="4" w:space="0" w:color="auto"/>
              <w:bottom w:val="single" w:sz="4" w:space="0" w:color="auto"/>
              <w:right w:val="single" w:sz="4" w:space="0" w:color="auto"/>
            </w:tcBorders>
            <w:vAlign w:val="center"/>
          </w:tcPr>
          <w:p w14:paraId="3C2C670F" w14:textId="77777777" w:rsidR="00AC5B88" w:rsidRPr="00C110EB" w:rsidRDefault="00AC5B88" w:rsidP="00072D23">
            <w:pPr>
              <w:jc w:val="both"/>
              <w:rPr>
                <w:sz w:val="21"/>
                <w:szCs w:val="21"/>
                <w:lang w:val="lt-LT"/>
              </w:rPr>
            </w:pPr>
            <w:r w:rsidRPr="00C110EB">
              <w:rPr>
                <w:sz w:val="21"/>
                <w:szCs w:val="21"/>
                <w:lang w:val="lt-LT"/>
              </w:rPr>
              <w:t>....</w:t>
            </w:r>
          </w:p>
          <w:p w14:paraId="0E7A875D" w14:textId="77777777" w:rsidR="00AC5B88" w:rsidRPr="00C110EB" w:rsidRDefault="00AC5B88" w:rsidP="00072D23">
            <w:pPr>
              <w:jc w:val="both"/>
              <w:rPr>
                <w:sz w:val="21"/>
                <w:szCs w:val="21"/>
                <w:lang w:val="lt-LT"/>
              </w:rPr>
            </w:pPr>
            <w:r w:rsidRPr="00C110EB">
              <w:rPr>
                <w:sz w:val="21"/>
                <w:szCs w:val="21"/>
                <w:lang w:val="lt-LT"/>
              </w:rPr>
              <w:t>[</w:t>
            </w:r>
            <w:r w:rsidRPr="00C110EB">
              <w:rPr>
                <w:i/>
                <w:sz w:val="21"/>
                <w:szCs w:val="21"/>
                <w:lang w:val="lt-LT"/>
              </w:rPr>
              <w:t>surašomi</w:t>
            </w:r>
            <w:r w:rsidRPr="00C110EB">
              <w:rPr>
                <w:sz w:val="21"/>
                <w:szCs w:val="21"/>
                <w:lang w:val="lt-LT"/>
              </w:rPr>
              <w:t xml:space="preserve"> </w:t>
            </w:r>
            <w:r w:rsidRPr="00C110EB">
              <w:rPr>
                <w:i/>
                <w:sz w:val="21"/>
                <w:szCs w:val="21"/>
                <w:lang w:val="lt-LT"/>
              </w:rPr>
              <w:t>reikalavimai, kuriuos turi atitikti prekės, paslaugos, darbai, procesai ar procedūros, kad būtų išduotas ženklinimo dokumentas</w:t>
            </w:r>
            <w:r w:rsidRPr="00C110EB">
              <w:rPr>
                <w:sz w:val="21"/>
                <w:szCs w:val="21"/>
                <w:lang w:val="lt-LT"/>
              </w:rPr>
              <w:t>]</w:t>
            </w:r>
          </w:p>
        </w:tc>
        <w:tc>
          <w:tcPr>
            <w:tcW w:w="4188" w:type="dxa"/>
            <w:gridSpan w:val="7"/>
            <w:tcBorders>
              <w:top w:val="single" w:sz="4" w:space="0" w:color="auto"/>
              <w:left w:val="single" w:sz="4" w:space="0" w:color="auto"/>
              <w:bottom w:val="single" w:sz="4" w:space="0" w:color="auto"/>
              <w:right w:val="single" w:sz="4" w:space="0" w:color="auto"/>
            </w:tcBorders>
            <w:vAlign w:val="center"/>
          </w:tcPr>
          <w:p w14:paraId="0DA7B741" w14:textId="77777777" w:rsidR="00AC5B88" w:rsidRPr="00C110EB" w:rsidRDefault="00AC5B88" w:rsidP="00072D23">
            <w:pPr>
              <w:jc w:val="both"/>
              <w:rPr>
                <w:sz w:val="21"/>
                <w:szCs w:val="21"/>
                <w:lang w:val="lt-LT"/>
              </w:rPr>
            </w:pPr>
            <w:r w:rsidRPr="00C110EB">
              <w:rPr>
                <w:sz w:val="21"/>
                <w:szCs w:val="21"/>
                <w:lang w:val="lt-LT"/>
              </w:rPr>
              <w:t>...</w:t>
            </w:r>
          </w:p>
          <w:p w14:paraId="762E027D" w14:textId="77777777" w:rsidR="00AC5B88" w:rsidRPr="00C110EB" w:rsidRDefault="00AC5B88" w:rsidP="00072D23">
            <w:pPr>
              <w:jc w:val="both"/>
              <w:rPr>
                <w:sz w:val="21"/>
                <w:szCs w:val="21"/>
                <w:lang w:val="lt-LT"/>
              </w:rPr>
            </w:pPr>
            <w:r w:rsidRPr="00C110EB">
              <w:rPr>
                <w:sz w:val="21"/>
                <w:szCs w:val="21"/>
                <w:lang w:val="lt-LT"/>
              </w:rPr>
              <w:t>[</w:t>
            </w:r>
            <w:r w:rsidRPr="00C110EB">
              <w:rPr>
                <w:i/>
                <w:sz w:val="21"/>
                <w:szCs w:val="21"/>
                <w:lang w:val="lt-LT"/>
              </w:rPr>
              <w:t>nurodoma, koks  sertifikatas, liudijimas ar kitas dokumentas patvirtina, kad darbai, prekės, paslaugos, procesai ar procedūros atitinka ženklinimo reikalavimus</w:t>
            </w:r>
            <w:r w:rsidRPr="00C110EB">
              <w:rPr>
                <w:sz w:val="21"/>
                <w:szCs w:val="21"/>
                <w:lang w:val="lt-LT"/>
              </w:rPr>
              <w:t>]</w:t>
            </w:r>
          </w:p>
        </w:tc>
      </w:tr>
      <w:tr w:rsidR="00AC5B88" w:rsidRPr="004F392F" w14:paraId="4E109B93"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7673F839" w14:textId="7CC60A85" w:rsidR="00AC5B88" w:rsidRPr="00C110EB" w:rsidRDefault="00AC5B88" w:rsidP="00072D23">
            <w:pPr>
              <w:jc w:val="both"/>
              <w:rPr>
                <w:sz w:val="21"/>
                <w:szCs w:val="21"/>
                <w:lang w:val="lt-LT"/>
              </w:rPr>
            </w:pPr>
            <w:r w:rsidRPr="00C110EB">
              <w:rPr>
                <w:sz w:val="21"/>
                <w:szCs w:val="21"/>
                <w:lang w:val="lt-LT"/>
              </w:rPr>
              <w:t>1</w:t>
            </w:r>
            <w:r w:rsidR="00210CF2">
              <w:rPr>
                <w:sz w:val="21"/>
                <w:szCs w:val="21"/>
                <w:lang w:val="lt-LT"/>
              </w:rPr>
              <w:t>0</w:t>
            </w:r>
          </w:p>
        </w:tc>
        <w:tc>
          <w:tcPr>
            <w:tcW w:w="4949" w:type="dxa"/>
            <w:tcBorders>
              <w:top w:val="single" w:sz="4" w:space="0" w:color="auto"/>
              <w:left w:val="single" w:sz="4" w:space="0" w:color="auto"/>
              <w:bottom w:val="single" w:sz="4" w:space="0" w:color="auto"/>
              <w:right w:val="single" w:sz="4" w:space="0" w:color="auto"/>
            </w:tcBorders>
            <w:vAlign w:val="center"/>
          </w:tcPr>
          <w:p w14:paraId="5A06956C" w14:textId="77777777" w:rsidR="00AC5B88" w:rsidRPr="00C110EB" w:rsidRDefault="00AC5B88" w:rsidP="00072D23">
            <w:pPr>
              <w:pBdr>
                <w:bottom w:val="dotted" w:sz="24" w:space="1" w:color="auto"/>
              </w:pBdr>
              <w:jc w:val="both"/>
              <w:rPr>
                <w:sz w:val="21"/>
                <w:szCs w:val="21"/>
                <w:lang w:val="lt-LT"/>
              </w:rPr>
            </w:pPr>
            <w:r w:rsidRPr="00C110EB">
              <w:rPr>
                <w:sz w:val="21"/>
                <w:szCs w:val="21"/>
                <w:lang w:val="lt-LT"/>
              </w:rPr>
              <w:t>Tiekėjų pašalinimo pagrindai, kvalifikacijos reikalavimai ir, jeigu taikytina, reikalaujami kokybės vadybos sistemos ir (arba) aplinkos apsaugos vadybos sistemos standartai, tarp jų ir reikalavimai atskiriems bendrą paraišką ar pasiūlymą pateikiantiems tiekėjų grupės nariams</w:t>
            </w:r>
          </w:p>
          <w:p w14:paraId="499F2DAB" w14:textId="77777777" w:rsidR="00AC5B88" w:rsidRPr="00C110EB" w:rsidRDefault="00AC5B88" w:rsidP="00072D23">
            <w:pPr>
              <w:jc w:val="both"/>
              <w:rPr>
                <w:bCs/>
                <w:sz w:val="21"/>
                <w:szCs w:val="21"/>
                <w:lang w:val="lt-LT"/>
              </w:rPr>
            </w:pPr>
            <w:r w:rsidRPr="00C110EB">
              <w:rPr>
                <w:bCs/>
                <w:sz w:val="21"/>
                <w:szCs w:val="21"/>
                <w:lang w:val="lt-LT"/>
              </w:rPr>
              <w:t xml:space="preserve">Jei taip, nurodyti: </w:t>
            </w:r>
          </w:p>
          <w:p w14:paraId="7AA7E65D" w14:textId="77777777" w:rsidR="00AC5B88" w:rsidRPr="00C110EB" w:rsidRDefault="00AC5B88" w:rsidP="00072D23">
            <w:pPr>
              <w:jc w:val="both"/>
              <w:rPr>
                <w:sz w:val="21"/>
                <w:szCs w:val="21"/>
                <w:lang w:val="lt-LT"/>
              </w:rPr>
            </w:pPr>
            <w:r w:rsidRPr="00C110EB">
              <w:rPr>
                <w:sz w:val="21"/>
                <w:szCs w:val="21"/>
                <w:lang w:val="lt-LT"/>
              </w:rPr>
              <w:t>...</w:t>
            </w:r>
          </w:p>
          <w:p w14:paraId="163D778C" w14:textId="77777777" w:rsidR="00AC5B88" w:rsidRPr="00C110EB" w:rsidRDefault="00AC5B88" w:rsidP="00072D23">
            <w:pPr>
              <w:jc w:val="both"/>
              <w:rPr>
                <w:sz w:val="21"/>
                <w:szCs w:val="21"/>
                <w:lang w:val="lt-LT"/>
              </w:rPr>
            </w:pPr>
            <w:r w:rsidRPr="00C110EB">
              <w:rPr>
                <w:sz w:val="21"/>
                <w:szCs w:val="21"/>
                <w:lang w:val="lt-LT"/>
              </w:rPr>
              <w:t>...</w:t>
            </w:r>
          </w:p>
          <w:p w14:paraId="4F1FEFC7" w14:textId="77777777" w:rsidR="00AC5B88" w:rsidRPr="00C110EB" w:rsidRDefault="00AC5B88" w:rsidP="00072D23">
            <w:pPr>
              <w:jc w:val="both"/>
              <w:rPr>
                <w:sz w:val="21"/>
                <w:szCs w:val="21"/>
                <w:lang w:val="lt-LT"/>
              </w:rPr>
            </w:pPr>
            <w:r w:rsidRPr="00C110EB">
              <w:rPr>
                <w:sz w:val="21"/>
                <w:szCs w:val="21"/>
                <w:lang w:val="lt-LT"/>
              </w:rPr>
              <w:t>...</w:t>
            </w:r>
          </w:p>
        </w:tc>
        <w:tc>
          <w:tcPr>
            <w:tcW w:w="1123" w:type="dxa"/>
            <w:tcBorders>
              <w:top w:val="single" w:sz="4" w:space="0" w:color="auto"/>
              <w:left w:val="single" w:sz="4" w:space="0" w:color="auto"/>
              <w:bottom w:val="single" w:sz="4" w:space="0" w:color="auto"/>
              <w:right w:val="single" w:sz="4" w:space="0" w:color="auto"/>
            </w:tcBorders>
            <w:vAlign w:val="center"/>
          </w:tcPr>
          <w:p w14:paraId="173E8ECB" w14:textId="77777777" w:rsidR="00AC5B88" w:rsidRPr="00C110EB" w:rsidRDefault="00AC5B88" w:rsidP="00072D23">
            <w:pPr>
              <w:jc w:val="both"/>
              <w:rPr>
                <w:sz w:val="21"/>
                <w:szCs w:val="21"/>
                <w:lang w:val="lt-LT"/>
              </w:rPr>
            </w:pPr>
            <w:r w:rsidRPr="00C110EB">
              <w:rPr>
                <w:sz w:val="21"/>
                <w:szCs w:val="21"/>
                <w:lang w:val="lt-LT"/>
              </w:rPr>
              <w:t>Taip</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5F8D1FE"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459CEBB8" w14:textId="77777777" w:rsidR="00AC5B88" w:rsidRPr="00C110EB" w:rsidRDefault="00AC5B88" w:rsidP="00072D23">
            <w:pPr>
              <w:jc w:val="both"/>
              <w:rPr>
                <w:sz w:val="21"/>
                <w:szCs w:val="21"/>
                <w:lang w:val="lt-LT"/>
              </w:rPr>
            </w:pPr>
            <w:r w:rsidRPr="00C110EB">
              <w:rPr>
                <w:sz w:val="21"/>
                <w:szCs w:val="21"/>
                <w:lang w:val="lt-LT"/>
              </w:rPr>
              <w:t>Ne</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300BC1A5"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C110EB" w14:paraId="717890AC"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0F1F219B" w14:textId="7A6DE587" w:rsidR="00AC5B88" w:rsidRPr="00C110EB" w:rsidRDefault="00AC5B88" w:rsidP="00072D23">
            <w:pPr>
              <w:jc w:val="both"/>
              <w:rPr>
                <w:sz w:val="21"/>
                <w:szCs w:val="21"/>
                <w:lang w:val="lt-LT"/>
              </w:rPr>
            </w:pPr>
            <w:r w:rsidRPr="00C110EB">
              <w:rPr>
                <w:sz w:val="21"/>
                <w:szCs w:val="21"/>
                <w:lang w:val="lt-LT"/>
              </w:rPr>
              <w:t>1</w:t>
            </w:r>
            <w:r w:rsidR="00210CF2">
              <w:rPr>
                <w:sz w:val="21"/>
                <w:szCs w:val="21"/>
                <w:lang w:val="lt-LT"/>
              </w:rPr>
              <w:t>1</w:t>
            </w:r>
          </w:p>
        </w:tc>
        <w:tc>
          <w:tcPr>
            <w:tcW w:w="4949" w:type="dxa"/>
            <w:tcBorders>
              <w:top w:val="single" w:sz="4" w:space="0" w:color="auto"/>
              <w:left w:val="single" w:sz="4" w:space="0" w:color="auto"/>
              <w:bottom w:val="single" w:sz="4" w:space="0" w:color="auto"/>
              <w:right w:val="single" w:sz="4" w:space="0" w:color="auto"/>
            </w:tcBorders>
            <w:vAlign w:val="center"/>
          </w:tcPr>
          <w:p w14:paraId="3858EA1C" w14:textId="77777777" w:rsidR="00AC5B88" w:rsidRPr="00C110EB" w:rsidRDefault="00AC5B88" w:rsidP="00072D23">
            <w:pPr>
              <w:jc w:val="both"/>
              <w:rPr>
                <w:sz w:val="21"/>
                <w:szCs w:val="21"/>
                <w:lang w:val="lt-LT"/>
              </w:rPr>
            </w:pPr>
            <w:r w:rsidRPr="00C110EB">
              <w:rPr>
                <w:sz w:val="21"/>
                <w:szCs w:val="21"/>
                <w:lang w:val="lt-LT"/>
              </w:rPr>
              <w:t xml:space="preserve">Siūlomos su tiekėju sudaryti pirkimo sutarties sąlygos (pavyzdžiui, ar nustatyti tiesioginio atsiskaitymo su subtiekėjais galimybę ir tokio atsiskaitymo tvarką, paslaugų teikimo tvarka ir kt.) </w:t>
            </w:r>
          </w:p>
        </w:tc>
        <w:tc>
          <w:tcPr>
            <w:tcW w:w="4188" w:type="dxa"/>
            <w:gridSpan w:val="7"/>
            <w:tcBorders>
              <w:top w:val="single" w:sz="4" w:space="0" w:color="auto"/>
              <w:left w:val="single" w:sz="4" w:space="0" w:color="auto"/>
              <w:bottom w:val="single" w:sz="4" w:space="0" w:color="auto"/>
              <w:right w:val="single" w:sz="4" w:space="0" w:color="auto"/>
            </w:tcBorders>
            <w:vAlign w:val="center"/>
          </w:tcPr>
          <w:p w14:paraId="461A13DB" w14:textId="77777777" w:rsidR="00AC5B88" w:rsidRPr="00C110EB" w:rsidRDefault="00AC5B88" w:rsidP="00072D23">
            <w:pPr>
              <w:jc w:val="both"/>
              <w:rPr>
                <w:sz w:val="21"/>
                <w:szCs w:val="21"/>
                <w:lang w:val="lt-LT"/>
              </w:rPr>
            </w:pPr>
          </w:p>
        </w:tc>
      </w:tr>
      <w:tr w:rsidR="00AC5B88" w:rsidRPr="004F392F" w14:paraId="2C3DEE60"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395307B4" w14:textId="02475E6F" w:rsidR="00AC5B88" w:rsidRPr="00C110EB" w:rsidRDefault="00AC5B88" w:rsidP="00072D23">
            <w:pPr>
              <w:jc w:val="both"/>
              <w:rPr>
                <w:sz w:val="21"/>
                <w:szCs w:val="21"/>
                <w:lang w:val="lt-LT"/>
              </w:rPr>
            </w:pPr>
            <w:r w:rsidRPr="00C110EB">
              <w:rPr>
                <w:sz w:val="21"/>
                <w:szCs w:val="21"/>
                <w:lang w:val="lt-LT"/>
              </w:rPr>
              <w:t>1</w:t>
            </w:r>
            <w:r w:rsidR="00210CF2">
              <w:rPr>
                <w:sz w:val="21"/>
                <w:szCs w:val="21"/>
                <w:lang w:val="lt-LT"/>
              </w:rPr>
              <w:t>2</w:t>
            </w:r>
          </w:p>
        </w:tc>
        <w:tc>
          <w:tcPr>
            <w:tcW w:w="4949" w:type="dxa"/>
            <w:tcBorders>
              <w:top w:val="single" w:sz="4" w:space="0" w:color="auto"/>
              <w:left w:val="single" w:sz="4" w:space="0" w:color="auto"/>
              <w:bottom w:val="single" w:sz="4" w:space="0" w:color="auto"/>
              <w:right w:val="single" w:sz="4" w:space="0" w:color="auto"/>
            </w:tcBorders>
            <w:vAlign w:val="center"/>
          </w:tcPr>
          <w:p w14:paraId="415B498D" w14:textId="77777777" w:rsidR="00AC5B88" w:rsidRPr="00C110EB" w:rsidRDefault="00AC5B88" w:rsidP="00072D23">
            <w:pPr>
              <w:jc w:val="both"/>
              <w:rPr>
                <w:i/>
                <w:sz w:val="21"/>
                <w:szCs w:val="21"/>
                <w:lang w:val="lt-LT"/>
              </w:rPr>
            </w:pPr>
            <w:r w:rsidRPr="00C110EB">
              <w:rPr>
                <w:i/>
                <w:sz w:val="21"/>
                <w:szCs w:val="21"/>
                <w:lang w:val="lt-LT"/>
              </w:rPr>
              <w:t>Asmuo, atsakingas už sutarties vykdymą pagal Viešųjų pirkimų įstatymo 86 straipsnio 9 dalies nuostatas</w:t>
            </w:r>
          </w:p>
        </w:tc>
        <w:tc>
          <w:tcPr>
            <w:tcW w:w="4188" w:type="dxa"/>
            <w:gridSpan w:val="7"/>
            <w:tcBorders>
              <w:top w:val="single" w:sz="4" w:space="0" w:color="auto"/>
              <w:left w:val="single" w:sz="4" w:space="0" w:color="auto"/>
              <w:bottom w:val="single" w:sz="4" w:space="0" w:color="auto"/>
              <w:right w:val="single" w:sz="4" w:space="0" w:color="auto"/>
            </w:tcBorders>
            <w:vAlign w:val="center"/>
          </w:tcPr>
          <w:p w14:paraId="662172CC" w14:textId="77777777" w:rsidR="00AC5B88" w:rsidRPr="00C110EB" w:rsidRDefault="00AC5B88" w:rsidP="00072D23">
            <w:pPr>
              <w:jc w:val="both"/>
              <w:rPr>
                <w:i/>
                <w:sz w:val="21"/>
                <w:szCs w:val="21"/>
                <w:lang w:val="lt-LT"/>
              </w:rPr>
            </w:pPr>
            <w:r w:rsidRPr="00C110EB">
              <w:rPr>
                <w:i/>
                <w:sz w:val="21"/>
                <w:szCs w:val="21"/>
                <w:lang w:val="lt-LT"/>
              </w:rPr>
              <w:t>[įrašomas asmens vardas ir pavardė]</w:t>
            </w:r>
          </w:p>
        </w:tc>
      </w:tr>
      <w:tr w:rsidR="00AC5B88" w:rsidRPr="004F392F" w14:paraId="78C55629"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5EEEB2CA" w14:textId="2A17CE99" w:rsidR="00AC5B88" w:rsidRPr="00C110EB" w:rsidRDefault="00210CF2" w:rsidP="00072D23">
            <w:pPr>
              <w:jc w:val="both"/>
              <w:rPr>
                <w:sz w:val="21"/>
                <w:szCs w:val="21"/>
                <w:lang w:val="lt-LT"/>
              </w:rPr>
            </w:pPr>
            <w:r>
              <w:rPr>
                <w:sz w:val="21"/>
                <w:szCs w:val="21"/>
                <w:lang w:val="lt-LT"/>
              </w:rPr>
              <w:t>13</w:t>
            </w:r>
          </w:p>
        </w:tc>
        <w:tc>
          <w:tcPr>
            <w:tcW w:w="4949" w:type="dxa"/>
            <w:tcBorders>
              <w:top w:val="single" w:sz="4" w:space="0" w:color="auto"/>
              <w:left w:val="single" w:sz="4" w:space="0" w:color="auto"/>
              <w:bottom w:val="single" w:sz="4" w:space="0" w:color="auto"/>
              <w:right w:val="single" w:sz="4" w:space="0" w:color="auto"/>
            </w:tcBorders>
            <w:vAlign w:val="center"/>
          </w:tcPr>
          <w:p w14:paraId="064DC807" w14:textId="77777777" w:rsidR="00AC5B88" w:rsidRPr="00C110EB" w:rsidRDefault="00AC5B88" w:rsidP="00072D23">
            <w:pPr>
              <w:jc w:val="both"/>
              <w:outlineLvl w:val="2"/>
              <w:rPr>
                <w:sz w:val="21"/>
                <w:szCs w:val="21"/>
                <w:lang w:val="lt-LT" w:eastAsia="lt-LT"/>
              </w:rPr>
            </w:pPr>
            <w:r w:rsidRPr="00C110EB">
              <w:rPr>
                <w:sz w:val="21"/>
                <w:szCs w:val="21"/>
                <w:lang w:val="lt-LT" w:eastAsia="lt-LT"/>
              </w:rPr>
              <w:t>Ar perkamos prekės, paslaugos ar darbai gali būti, įsigyjami naudojantis centrinės perkančiosios organizacijos (CPO) katalogu</w:t>
            </w:r>
          </w:p>
        </w:tc>
        <w:tc>
          <w:tcPr>
            <w:tcW w:w="1123" w:type="dxa"/>
            <w:tcBorders>
              <w:top w:val="single" w:sz="4" w:space="0" w:color="auto"/>
              <w:left w:val="single" w:sz="4" w:space="0" w:color="auto"/>
              <w:bottom w:val="single" w:sz="4" w:space="0" w:color="auto"/>
              <w:right w:val="single" w:sz="4" w:space="0" w:color="auto"/>
            </w:tcBorders>
            <w:vAlign w:val="center"/>
          </w:tcPr>
          <w:p w14:paraId="70FF6372" w14:textId="77777777" w:rsidR="00AC5B88" w:rsidRPr="00C110EB" w:rsidRDefault="00AC5B88" w:rsidP="00072D23">
            <w:pPr>
              <w:jc w:val="both"/>
              <w:rPr>
                <w:sz w:val="21"/>
                <w:szCs w:val="21"/>
                <w:lang w:val="lt-LT"/>
              </w:rPr>
            </w:pPr>
            <w:r w:rsidRPr="00C110EB">
              <w:rPr>
                <w:sz w:val="21"/>
                <w:szCs w:val="21"/>
                <w:lang w:val="lt-LT"/>
              </w:rPr>
              <w:t>Taip</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10970161"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0C1CAE8C" w14:textId="77777777" w:rsidR="00AC5B88" w:rsidRPr="00C110EB" w:rsidRDefault="00AC5B88" w:rsidP="00072D23">
            <w:pPr>
              <w:jc w:val="both"/>
              <w:rPr>
                <w:sz w:val="21"/>
                <w:szCs w:val="21"/>
                <w:lang w:val="lt-LT"/>
              </w:rPr>
            </w:pPr>
            <w:r w:rsidRPr="00C110EB">
              <w:rPr>
                <w:sz w:val="21"/>
                <w:szCs w:val="21"/>
                <w:lang w:val="lt-LT"/>
              </w:rPr>
              <w:t>Ne</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4360EF33"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4F392F" w14:paraId="3E8C3D6A"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45874C8B" w14:textId="5B853E4D" w:rsidR="00AC5B88" w:rsidRPr="00C110EB" w:rsidRDefault="00210CF2" w:rsidP="00072D23">
            <w:pPr>
              <w:jc w:val="both"/>
              <w:rPr>
                <w:sz w:val="21"/>
                <w:szCs w:val="21"/>
                <w:lang w:val="lt-LT"/>
              </w:rPr>
            </w:pPr>
            <w:r>
              <w:rPr>
                <w:sz w:val="21"/>
                <w:szCs w:val="21"/>
                <w:lang w:val="lt-LT"/>
              </w:rPr>
              <w:t>14</w:t>
            </w:r>
          </w:p>
        </w:tc>
        <w:tc>
          <w:tcPr>
            <w:tcW w:w="4949" w:type="dxa"/>
            <w:tcBorders>
              <w:top w:val="single" w:sz="4" w:space="0" w:color="auto"/>
              <w:left w:val="single" w:sz="4" w:space="0" w:color="auto"/>
              <w:bottom w:val="single" w:sz="4" w:space="0" w:color="auto"/>
              <w:right w:val="single" w:sz="4" w:space="0" w:color="auto"/>
            </w:tcBorders>
            <w:vAlign w:val="center"/>
          </w:tcPr>
          <w:p w14:paraId="72904ED4" w14:textId="77777777" w:rsidR="00AC5B88" w:rsidRPr="00C110EB" w:rsidRDefault="00AC5B88" w:rsidP="00072D23">
            <w:pPr>
              <w:jc w:val="both"/>
              <w:rPr>
                <w:bCs/>
                <w:sz w:val="21"/>
                <w:szCs w:val="21"/>
                <w:lang w:val="lt-LT"/>
              </w:rPr>
            </w:pPr>
            <w:r w:rsidRPr="00C110EB">
              <w:rPr>
                <w:bCs/>
                <w:sz w:val="21"/>
                <w:szCs w:val="21"/>
                <w:lang w:val="lt-LT"/>
              </w:rPr>
              <w:t xml:space="preserve">Jei į 22 p. atsakyta „Taip“, tačiau pirkimo neplanuojama atlikti  naudojantis CPO katalogu, tai nurodyti, ar buvo priimtas </w:t>
            </w:r>
            <w:r w:rsidRPr="00C110EB">
              <w:rPr>
                <w:bCs/>
                <w:sz w:val="21"/>
                <w:szCs w:val="21"/>
                <w:lang w:val="lt-LT" w:eastAsia="lt-LT"/>
              </w:rPr>
              <w:t xml:space="preserve">motyvuotas sprendimas, kuris buvo patvirtintas perkančiosios organizacijos vadovo, neatlikti pirkimo naudojantis centrinės perkančiosios organizacijos paslaugomis </w:t>
            </w:r>
          </w:p>
        </w:tc>
        <w:tc>
          <w:tcPr>
            <w:tcW w:w="1123" w:type="dxa"/>
            <w:tcBorders>
              <w:top w:val="single" w:sz="4" w:space="0" w:color="auto"/>
              <w:left w:val="single" w:sz="4" w:space="0" w:color="auto"/>
              <w:bottom w:val="single" w:sz="4" w:space="0" w:color="auto"/>
              <w:right w:val="single" w:sz="4" w:space="0" w:color="auto"/>
            </w:tcBorders>
            <w:vAlign w:val="center"/>
          </w:tcPr>
          <w:p w14:paraId="252D0F28" w14:textId="77777777" w:rsidR="00AC5B88" w:rsidRPr="00C110EB" w:rsidRDefault="00AC5B88" w:rsidP="00072D23">
            <w:pPr>
              <w:jc w:val="both"/>
              <w:rPr>
                <w:sz w:val="21"/>
                <w:szCs w:val="21"/>
                <w:lang w:val="lt-LT"/>
              </w:rPr>
            </w:pPr>
            <w:r w:rsidRPr="00C110EB">
              <w:rPr>
                <w:sz w:val="21"/>
                <w:szCs w:val="21"/>
                <w:lang w:val="lt-LT"/>
              </w:rPr>
              <w:t>Taip</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4CAB39FD"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5FDC6B2F" w14:textId="77777777" w:rsidR="00AC5B88" w:rsidRPr="00C110EB" w:rsidRDefault="00AC5B88" w:rsidP="00072D23">
            <w:pPr>
              <w:jc w:val="both"/>
              <w:rPr>
                <w:sz w:val="21"/>
                <w:szCs w:val="21"/>
                <w:lang w:val="lt-LT"/>
              </w:rPr>
            </w:pPr>
            <w:r w:rsidRPr="00C110EB">
              <w:rPr>
                <w:sz w:val="21"/>
                <w:szCs w:val="21"/>
                <w:lang w:val="lt-LT"/>
              </w:rPr>
              <w:t>Ne</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2608E6D5"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4F392F" w14:paraId="0A4FB861"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4E341213" w14:textId="77777777" w:rsidR="00AC5B88" w:rsidRPr="00C110EB" w:rsidRDefault="00AC5B88" w:rsidP="00072D23">
            <w:pPr>
              <w:jc w:val="both"/>
              <w:rPr>
                <w:sz w:val="21"/>
                <w:szCs w:val="21"/>
                <w:lang w:val="lt-LT"/>
              </w:rPr>
            </w:pPr>
          </w:p>
        </w:tc>
        <w:tc>
          <w:tcPr>
            <w:tcW w:w="9137" w:type="dxa"/>
            <w:gridSpan w:val="8"/>
            <w:tcBorders>
              <w:top w:val="single" w:sz="4" w:space="0" w:color="auto"/>
              <w:left w:val="single" w:sz="4" w:space="0" w:color="auto"/>
              <w:bottom w:val="single" w:sz="4" w:space="0" w:color="auto"/>
              <w:right w:val="single" w:sz="4" w:space="0" w:color="auto"/>
            </w:tcBorders>
            <w:vAlign w:val="center"/>
          </w:tcPr>
          <w:p w14:paraId="3EA63BC5" w14:textId="77777777" w:rsidR="00AC5B88" w:rsidRPr="00C110EB" w:rsidRDefault="00AC5B88" w:rsidP="00072D23">
            <w:pPr>
              <w:jc w:val="both"/>
              <w:rPr>
                <w:sz w:val="21"/>
                <w:szCs w:val="21"/>
                <w:lang w:val="lt-LT"/>
              </w:rPr>
            </w:pPr>
            <w:r w:rsidRPr="00C110EB">
              <w:rPr>
                <w:b/>
                <w:sz w:val="21"/>
                <w:szCs w:val="21"/>
                <w:lang w:val="lt-LT"/>
              </w:rPr>
              <w:t>Reikalavimai pasiūlymų vertinimui ir palyginimui</w:t>
            </w:r>
          </w:p>
        </w:tc>
      </w:tr>
      <w:tr w:rsidR="00AC5B88" w:rsidRPr="004F392F" w14:paraId="4BD0531E"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2F61237A" w14:textId="232F8D8D" w:rsidR="00AC5B88" w:rsidRPr="00C110EB" w:rsidRDefault="00210CF2" w:rsidP="00072D23">
            <w:pPr>
              <w:jc w:val="both"/>
              <w:rPr>
                <w:sz w:val="21"/>
                <w:szCs w:val="21"/>
                <w:lang w:val="lt-LT"/>
              </w:rPr>
            </w:pPr>
            <w:r>
              <w:rPr>
                <w:sz w:val="21"/>
                <w:szCs w:val="21"/>
                <w:lang w:val="lt-LT"/>
              </w:rPr>
              <w:t>15</w:t>
            </w:r>
          </w:p>
        </w:tc>
        <w:tc>
          <w:tcPr>
            <w:tcW w:w="4949" w:type="dxa"/>
            <w:tcBorders>
              <w:top w:val="single" w:sz="4" w:space="0" w:color="auto"/>
              <w:left w:val="single" w:sz="4" w:space="0" w:color="auto"/>
              <w:bottom w:val="single" w:sz="4" w:space="0" w:color="auto"/>
              <w:right w:val="single" w:sz="4" w:space="0" w:color="auto"/>
            </w:tcBorders>
            <w:vAlign w:val="center"/>
          </w:tcPr>
          <w:p w14:paraId="3C9AC8AD" w14:textId="77777777" w:rsidR="00AC5B88" w:rsidRPr="00C110EB" w:rsidRDefault="00AC5B88" w:rsidP="00072D23">
            <w:pPr>
              <w:jc w:val="both"/>
              <w:rPr>
                <w:sz w:val="21"/>
                <w:szCs w:val="21"/>
                <w:lang w:val="lt-LT"/>
              </w:rPr>
            </w:pPr>
            <w:r w:rsidRPr="00C110EB">
              <w:rPr>
                <w:sz w:val="21"/>
                <w:szCs w:val="21"/>
                <w:lang w:val="lt-LT"/>
              </w:rPr>
              <w:t>Ekonomiškai naudingiausias pasiūlymas išrenkamas pagal:</w:t>
            </w:r>
          </w:p>
        </w:tc>
        <w:tc>
          <w:tcPr>
            <w:tcW w:w="4188" w:type="dxa"/>
            <w:gridSpan w:val="7"/>
            <w:tcBorders>
              <w:top w:val="single" w:sz="4" w:space="0" w:color="auto"/>
              <w:left w:val="single" w:sz="4" w:space="0" w:color="auto"/>
              <w:bottom w:val="single" w:sz="4" w:space="0" w:color="auto"/>
              <w:right w:val="single" w:sz="4" w:space="0" w:color="auto"/>
            </w:tcBorders>
            <w:vAlign w:val="center"/>
          </w:tcPr>
          <w:p w14:paraId="19116805" w14:textId="77777777" w:rsidR="00AC5B88" w:rsidRPr="00C110EB" w:rsidRDefault="00AC5B88" w:rsidP="00072D23">
            <w:pPr>
              <w:jc w:val="both"/>
              <w:rPr>
                <w:sz w:val="21"/>
                <w:szCs w:val="21"/>
                <w:lang w:val="lt-LT"/>
              </w:rPr>
            </w:pPr>
          </w:p>
        </w:tc>
      </w:tr>
      <w:tr w:rsidR="00AC5B88" w:rsidRPr="004F392F" w14:paraId="289066FF"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121194CC" w14:textId="2E7772AE" w:rsidR="00AC5B88" w:rsidRPr="00C110EB" w:rsidRDefault="00210CF2" w:rsidP="00072D23">
            <w:pPr>
              <w:jc w:val="both"/>
              <w:rPr>
                <w:sz w:val="21"/>
                <w:szCs w:val="21"/>
                <w:lang w:val="lt-LT"/>
              </w:rPr>
            </w:pPr>
            <w:r>
              <w:rPr>
                <w:sz w:val="21"/>
                <w:szCs w:val="21"/>
                <w:lang w:val="lt-LT"/>
              </w:rPr>
              <w:t>15</w:t>
            </w:r>
            <w:r w:rsidR="00AC5B88" w:rsidRPr="00C110EB">
              <w:rPr>
                <w:sz w:val="21"/>
                <w:szCs w:val="21"/>
                <w:lang w:val="lt-LT"/>
              </w:rPr>
              <w:t>.1</w:t>
            </w:r>
          </w:p>
        </w:tc>
        <w:tc>
          <w:tcPr>
            <w:tcW w:w="4949" w:type="dxa"/>
            <w:tcBorders>
              <w:top w:val="single" w:sz="4" w:space="0" w:color="auto"/>
              <w:left w:val="single" w:sz="4" w:space="0" w:color="auto"/>
              <w:bottom w:val="single" w:sz="4" w:space="0" w:color="auto"/>
              <w:right w:val="single" w:sz="4" w:space="0" w:color="auto"/>
            </w:tcBorders>
            <w:vAlign w:val="center"/>
          </w:tcPr>
          <w:p w14:paraId="478602FE" w14:textId="77777777" w:rsidR="00AC5B88" w:rsidRPr="00C110EB" w:rsidRDefault="00AC5B88" w:rsidP="00072D23">
            <w:pPr>
              <w:jc w:val="both"/>
              <w:rPr>
                <w:sz w:val="21"/>
                <w:szCs w:val="21"/>
                <w:lang w:val="lt-LT"/>
              </w:rPr>
            </w:pPr>
            <w:r w:rsidRPr="00C110EB">
              <w:rPr>
                <w:sz w:val="21"/>
                <w:szCs w:val="21"/>
                <w:lang w:val="lt-LT"/>
              </w:rPr>
              <w:t>kainos ar sąnaudų ir kokybės santykį</w:t>
            </w:r>
          </w:p>
        </w:tc>
        <w:tc>
          <w:tcPr>
            <w:tcW w:w="1123" w:type="dxa"/>
            <w:tcBorders>
              <w:top w:val="single" w:sz="4" w:space="0" w:color="auto"/>
              <w:left w:val="single" w:sz="4" w:space="0" w:color="auto"/>
              <w:bottom w:val="single" w:sz="4" w:space="0" w:color="auto"/>
              <w:right w:val="single" w:sz="4" w:space="0" w:color="auto"/>
            </w:tcBorders>
            <w:vAlign w:val="center"/>
          </w:tcPr>
          <w:p w14:paraId="7B2D9C8B" w14:textId="77777777" w:rsidR="00AC5B88" w:rsidRPr="00C110EB" w:rsidRDefault="00AC5B88" w:rsidP="00072D23">
            <w:pPr>
              <w:jc w:val="both"/>
              <w:rPr>
                <w:sz w:val="21"/>
                <w:szCs w:val="21"/>
                <w:lang w:val="lt-LT"/>
              </w:rPr>
            </w:pPr>
            <w:r w:rsidRPr="00C110EB">
              <w:rPr>
                <w:sz w:val="21"/>
                <w:szCs w:val="21"/>
                <w:lang w:val="lt-LT"/>
              </w:rPr>
              <w:t>Taip</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1FDB6B45"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3FAF09C3" w14:textId="77777777" w:rsidR="00AC5B88" w:rsidRPr="00C110EB" w:rsidRDefault="00AC5B88" w:rsidP="00072D23">
            <w:pPr>
              <w:jc w:val="both"/>
              <w:rPr>
                <w:sz w:val="21"/>
                <w:szCs w:val="21"/>
                <w:lang w:val="lt-LT"/>
              </w:rPr>
            </w:pPr>
            <w:r w:rsidRPr="00C110EB">
              <w:rPr>
                <w:sz w:val="21"/>
                <w:szCs w:val="21"/>
                <w:lang w:val="lt-LT"/>
              </w:rPr>
              <w:t>Ne</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3916538F"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4F392F" w14:paraId="009B59FA"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46CC1A81" w14:textId="193C1120" w:rsidR="00AC5B88" w:rsidRPr="00C110EB" w:rsidRDefault="00210CF2" w:rsidP="00072D23">
            <w:pPr>
              <w:jc w:val="both"/>
              <w:rPr>
                <w:sz w:val="21"/>
                <w:szCs w:val="21"/>
                <w:lang w:val="lt-LT"/>
              </w:rPr>
            </w:pPr>
            <w:r>
              <w:rPr>
                <w:sz w:val="21"/>
                <w:szCs w:val="21"/>
                <w:lang w:val="lt-LT"/>
              </w:rPr>
              <w:t>15</w:t>
            </w:r>
            <w:r w:rsidR="00AC5B88" w:rsidRPr="00C110EB">
              <w:rPr>
                <w:sz w:val="21"/>
                <w:szCs w:val="21"/>
                <w:lang w:val="lt-LT"/>
              </w:rPr>
              <w:t>.2</w:t>
            </w:r>
          </w:p>
        </w:tc>
        <w:tc>
          <w:tcPr>
            <w:tcW w:w="4949" w:type="dxa"/>
            <w:tcBorders>
              <w:top w:val="single" w:sz="4" w:space="0" w:color="auto"/>
              <w:left w:val="single" w:sz="4" w:space="0" w:color="auto"/>
              <w:bottom w:val="single" w:sz="4" w:space="0" w:color="auto"/>
              <w:right w:val="single" w:sz="4" w:space="0" w:color="auto"/>
            </w:tcBorders>
            <w:vAlign w:val="center"/>
          </w:tcPr>
          <w:p w14:paraId="1F21A6D9" w14:textId="77777777" w:rsidR="00AC5B88" w:rsidRPr="00C110EB" w:rsidRDefault="00AC5B88" w:rsidP="00072D23">
            <w:pPr>
              <w:jc w:val="both"/>
              <w:rPr>
                <w:sz w:val="21"/>
                <w:szCs w:val="21"/>
                <w:lang w:val="lt-LT"/>
              </w:rPr>
            </w:pPr>
            <w:r w:rsidRPr="00C110EB">
              <w:rPr>
                <w:sz w:val="21"/>
                <w:szCs w:val="21"/>
                <w:lang w:val="lt-LT"/>
              </w:rPr>
              <w:t xml:space="preserve">sąnaudas, kurios apskaičiuojamos pagal gyvavimo ciklo sąnaudų metodą, aprašytą Viešųjų pirkimų įstatyme </w:t>
            </w:r>
          </w:p>
        </w:tc>
        <w:tc>
          <w:tcPr>
            <w:tcW w:w="1123" w:type="dxa"/>
            <w:tcBorders>
              <w:top w:val="single" w:sz="4" w:space="0" w:color="auto"/>
              <w:left w:val="single" w:sz="4" w:space="0" w:color="auto"/>
              <w:bottom w:val="single" w:sz="4" w:space="0" w:color="auto"/>
              <w:right w:val="single" w:sz="4" w:space="0" w:color="auto"/>
            </w:tcBorders>
            <w:vAlign w:val="center"/>
          </w:tcPr>
          <w:p w14:paraId="690AA075" w14:textId="77777777" w:rsidR="00AC5B88" w:rsidRPr="00C110EB" w:rsidRDefault="00AC5B88" w:rsidP="00072D23">
            <w:pPr>
              <w:jc w:val="both"/>
              <w:rPr>
                <w:sz w:val="21"/>
                <w:szCs w:val="21"/>
                <w:lang w:val="lt-LT"/>
              </w:rPr>
            </w:pPr>
            <w:r w:rsidRPr="00C110EB">
              <w:rPr>
                <w:sz w:val="21"/>
                <w:szCs w:val="21"/>
                <w:lang w:val="lt-LT"/>
              </w:rPr>
              <w:t>Taip</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57BA893C"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2A2FAFBF" w14:textId="77777777" w:rsidR="00AC5B88" w:rsidRPr="00C110EB" w:rsidRDefault="00AC5B88" w:rsidP="00072D23">
            <w:pPr>
              <w:jc w:val="both"/>
              <w:rPr>
                <w:sz w:val="21"/>
                <w:szCs w:val="21"/>
                <w:lang w:val="lt-LT"/>
              </w:rPr>
            </w:pPr>
            <w:r w:rsidRPr="00C110EB">
              <w:rPr>
                <w:sz w:val="21"/>
                <w:szCs w:val="21"/>
                <w:lang w:val="lt-LT"/>
              </w:rPr>
              <w:t>Ne</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0275E9EA"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4F392F" w14:paraId="23628707"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62D7867D" w14:textId="22DD53DA" w:rsidR="00AC5B88" w:rsidRPr="00C110EB" w:rsidRDefault="00210CF2" w:rsidP="00072D23">
            <w:pPr>
              <w:jc w:val="both"/>
              <w:rPr>
                <w:sz w:val="21"/>
                <w:szCs w:val="21"/>
                <w:lang w:val="lt-LT"/>
              </w:rPr>
            </w:pPr>
            <w:r>
              <w:rPr>
                <w:sz w:val="21"/>
                <w:szCs w:val="21"/>
                <w:lang w:val="lt-LT"/>
              </w:rPr>
              <w:t>15</w:t>
            </w:r>
            <w:r w:rsidR="00AC5B88" w:rsidRPr="00C110EB">
              <w:rPr>
                <w:sz w:val="21"/>
                <w:szCs w:val="21"/>
                <w:lang w:val="lt-LT"/>
              </w:rPr>
              <w:t>.3</w:t>
            </w:r>
          </w:p>
        </w:tc>
        <w:tc>
          <w:tcPr>
            <w:tcW w:w="4949" w:type="dxa"/>
            <w:tcBorders>
              <w:top w:val="single" w:sz="4" w:space="0" w:color="auto"/>
              <w:left w:val="single" w:sz="4" w:space="0" w:color="auto"/>
              <w:bottom w:val="single" w:sz="4" w:space="0" w:color="auto"/>
              <w:right w:val="single" w:sz="4" w:space="0" w:color="auto"/>
            </w:tcBorders>
            <w:vAlign w:val="center"/>
          </w:tcPr>
          <w:p w14:paraId="014F62DE" w14:textId="77777777" w:rsidR="00AC5B88" w:rsidRPr="00C110EB" w:rsidRDefault="00AC5B88" w:rsidP="00072D23">
            <w:pPr>
              <w:jc w:val="both"/>
              <w:rPr>
                <w:sz w:val="21"/>
                <w:szCs w:val="21"/>
                <w:lang w:val="lt-LT"/>
              </w:rPr>
            </w:pPr>
            <w:r w:rsidRPr="00C110EB">
              <w:rPr>
                <w:sz w:val="21"/>
                <w:szCs w:val="21"/>
                <w:lang w:val="lt-LT"/>
              </w:rPr>
              <w:t>kainą</w:t>
            </w:r>
          </w:p>
        </w:tc>
        <w:tc>
          <w:tcPr>
            <w:tcW w:w="1123" w:type="dxa"/>
            <w:tcBorders>
              <w:top w:val="single" w:sz="4" w:space="0" w:color="auto"/>
              <w:left w:val="single" w:sz="4" w:space="0" w:color="auto"/>
              <w:bottom w:val="single" w:sz="4" w:space="0" w:color="auto"/>
              <w:right w:val="single" w:sz="4" w:space="0" w:color="auto"/>
            </w:tcBorders>
            <w:vAlign w:val="center"/>
          </w:tcPr>
          <w:p w14:paraId="5D908FE0" w14:textId="77777777" w:rsidR="00AC5B88" w:rsidRPr="00C110EB" w:rsidRDefault="00AC5B88" w:rsidP="00072D23">
            <w:pPr>
              <w:jc w:val="both"/>
              <w:rPr>
                <w:sz w:val="21"/>
                <w:szCs w:val="21"/>
                <w:lang w:val="lt-LT"/>
              </w:rPr>
            </w:pPr>
            <w:r w:rsidRPr="00C110EB">
              <w:rPr>
                <w:sz w:val="21"/>
                <w:szCs w:val="21"/>
                <w:lang w:val="lt-LT"/>
              </w:rPr>
              <w:t>Taip</w:t>
            </w:r>
          </w:p>
        </w:tc>
        <w:tc>
          <w:tcPr>
            <w:tcW w:w="1107" w:type="dxa"/>
            <w:gridSpan w:val="2"/>
            <w:tcBorders>
              <w:top w:val="single" w:sz="4" w:space="0" w:color="auto"/>
              <w:left w:val="single" w:sz="4" w:space="0" w:color="auto"/>
              <w:bottom w:val="single" w:sz="4" w:space="0" w:color="auto"/>
              <w:right w:val="single" w:sz="4" w:space="0" w:color="auto"/>
            </w:tcBorders>
            <w:vAlign w:val="center"/>
          </w:tcPr>
          <w:p w14:paraId="0DEC6B2E"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c>
          <w:tcPr>
            <w:tcW w:w="1000" w:type="dxa"/>
            <w:gridSpan w:val="2"/>
            <w:tcBorders>
              <w:top w:val="single" w:sz="4" w:space="0" w:color="auto"/>
              <w:left w:val="single" w:sz="4" w:space="0" w:color="auto"/>
              <w:bottom w:val="single" w:sz="4" w:space="0" w:color="auto"/>
              <w:right w:val="single" w:sz="4" w:space="0" w:color="auto"/>
            </w:tcBorders>
            <w:vAlign w:val="center"/>
          </w:tcPr>
          <w:p w14:paraId="41D88ABE" w14:textId="77777777" w:rsidR="00AC5B88" w:rsidRPr="00C110EB" w:rsidRDefault="00AC5B88" w:rsidP="00072D23">
            <w:pPr>
              <w:jc w:val="both"/>
              <w:rPr>
                <w:sz w:val="21"/>
                <w:szCs w:val="21"/>
                <w:lang w:val="lt-LT"/>
              </w:rPr>
            </w:pPr>
            <w:r w:rsidRPr="00C110EB">
              <w:rPr>
                <w:sz w:val="21"/>
                <w:szCs w:val="21"/>
                <w:lang w:val="lt-LT"/>
              </w:rPr>
              <w:t>Ne</w:t>
            </w:r>
          </w:p>
        </w:tc>
        <w:tc>
          <w:tcPr>
            <w:tcW w:w="958" w:type="dxa"/>
            <w:gridSpan w:val="2"/>
            <w:tcBorders>
              <w:top w:val="single" w:sz="4" w:space="0" w:color="auto"/>
              <w:left w:val="single" w:sz="4" w:space="0" w:color="auto"/>
              <w:bottom w:val="single" w:sz="4" w:space="0" w:color="auto"/>
              <w:right w:val="single" w:sz="4" w:space="0" w:color="auto"/>
            </w:tcBorders>
            <w:vAlign w:val="center"/>
          </w:tcPr>
          <w:p w14:paraId="2B4F7C5B" w14:textId="77777777" w:rsidR="00AC5B88" w:rsidRPr="00C110EB" w:rsidRDefault="00AC5B88" w:rsidP="00072D23">
            <w:pPr>
              <w:jc w:val="both"/>
              <w:rPr>
                <w:sz w:val="21"/>
                <w:szCs w:val="21"/>
                <w:lang w:val="lt-LT"/>
              </w:rPr>
            </w:pPr>
            <w:r w:rsidRPr="00C110EB">
              <w:rPr>
                <w:sz w:val="21"/>
                <w:szCs w:val="21"/>
                <w:lang w:val="lt-LT"/>
              </w:rPr>
              <w:fldChar w:fldCharType="begin">
                <w:ffData>
                  <w:name w:val="Check6"/>
                  <w:enabled/>
                  <w:calcOnExit w:val="0"/>
                  <w:checkBox>
                    <w:sizeAuto/>
                    <w:default w:val="0"/>
                  </w:checkBox>
                </w:ffData>
              </w:fldChar>
            </w:r>
            <w:r w:rsidRPr="00C110EB">
              <w:rPr>
                <w:sz w:val="21"/>
                <w:szCs w:val="21"/>
                <w:lang w:val="lt-LT"/>
              </w:rPr>
              <w:instrText xml:space="preserve"> FORMCHECKBOX </w:instrText>
            </w:r>
            <w:r w:rsidR="00B8586B">
              <w:rPr>
                <w:sz w:val="21"/>
                <w:szCs w:val="21"/>
                <w:lang w:val="lt-LT"/>
              </w:rPr>
            </w:r>
            <w:r w:rsidR="00B8586B">
              <w:rPr>
                <w:sz w:val="21"/>
                <w:szCs w:val="21"/>
                <w:lang w:val="lt-LT"/>
              </w:rPr>
              <w:fldChar w:fldCharType="separate"/>
            </w:r>
            <w:r w:rsidRPr="00C110EB">
              <w:rPr>
                <w:sz w:val="21"/>
                <w:szCs w:val="21"/>
                <w:lang w:val="lt-LT"/>
              </w:rPr>
              <w:fldChar w:fldCharType="end"/>
            </w:r>
          </w:p>
        </w:tc>
      </w:tr>
      <w:tr w:rsidR="00AC5B88" w:rsidRPr="00C110EB" w14:paraId="5C751146"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31" w:type="dxa"/>
          <w:wAfter w:w="209" w:type="dxa"/>
          <w:trHeight w:val="127"/>
        </w:trPr>
        <w:tc>
          <w:tcPr>
            <w:tcW w:w="584" w:type="dxa"/>
            <w:tcBorders>
              <w:top w:val="single" w:sz="4" w:space="0" w:color="auto"/>
              <w:left w:val="single" w:sz="4" w:space="0" w:color="auto"/>
              <w:bottom w:val="single" w:sz="4" w:space="0" w:color="auto"/>
              <w:right w:val="single" w:sz="4" w:space="0" w:color="auto"/>
            </w:tcBorders>
            <w:vAlign w:val="center"/>
          </w:tcPr>
          <w:p w14:paraId="15E2D476" w14:textId="7D6E2226" w:rsidR="00AC5B88" w:rsidRPr="00C110EB" w:rsidRDefault="00210CF2" w:rsidP="00072D23">
            <w:pPr>
              <w:jc w:val="both"/>
              <w:rPr>
                <w:sz w:val="21"/>
                <w:szCs w:val="21"/>
                <w:lang w:val="lt-LT"/>
              </w:rPr>
            </w:pPr>
            <w:r>
              <w:rPr>
                <w:sz w:val="21"/>
                <w:szCs w:val="21"/>
                <w:lang w:val="lt-LT"/>
              </w:rPr>
              <w:t>15</w:t>
            </w:r>
            <w:r w:rsidR="00AC5B88" w:rsidRPr="00C110EB">
              <w:rPr>
                <w:sz w:val="21"/>
                <w:szCs w:val="21"/>
                <w:lang w:val="lt-LT"/>
              </w:rPr>
              <w:t>.4</w:t>
            </w:r>
          </w:p>
        </w:tc>
        <w:tc>
          <w:tcPr>
            <w:tcW w:w="4949" w:type="dxa"/>
            <w:tcBorders>
              <w:top w:val="single" w:sz="4" w:space="0" w:color="auto"/>
              <w:left w:val="single" w:sz="4" w:space="0" w:color="auto"/>
              <w:bottom w:val="single" w:sz="4" w:space="0" w:color="auto"/>
              <w:right w:val="single" w:sz="4" w:space="0" w:color="auto"/>
            </w:tcBorders>
            <w:vAlign w:val="center"/>
          </w:tcPr>
          <w:p w14:paraId="39FD8032" w14:textId="77777777" w:rsidR="00AC5B88" w:rsidRPr="00C110EB" w:rsidRDefault="00AC5B88" w:rsidP="00072D23">
            <w:pPr>
              <w:jc w:val="both"/>
              <w:rPr>
                <w:sz w:val="21"/>
                <w:szCs w:val="21"/>
                <w:lang w:val="lt-LT"/>
              </w:rPr>
            </w:pPr>
            <w:r w:rsidRPr="00C110EB">
              <w:rPr>
                <w:sz w:val="21"/>
                <w:szCs w:val="21"/>
                <w:lang w:val="lt-LT"/>
              </w:rPr>
              <w:t>Nurodomi ekonomiškai naudingiausiam pasiūlymui nustatomi pasirinkto kiekvieno kriterijaus lyginamieji svoriai, vertinimo tvarka</w:t>
            </w:r>
          </w:p>
          <w:p w14:paraId="4D2BC306" w14:textId="77777777" w:rsidR="00AC5B88" w:rsidRPr="00C110EB" w:rsidRDefault="00AC5B88" w:rsidP="00072D23">
            <w:pPr>
              <w:jc w:val="both"/>
              <w:rPr>
                <w:sz w:val="21"/>
                <w:szCs w:val="21"/>
                <w:lang w:val="lt-LT"/>
              </w:rPr>
            </w:pPr>
            <w:r w:rsidRPr="00C110EB">
              <w:rPr>
                <w:sz w:val="21"/>
                <w:szCs w:val="21"/>
                <w:lang w:val="lt-LT"/>
              </w:rPr>
              <w:t>[</w:t>
            </w:r>
            <w:r w:rsidRPr="00C110EB">
              <w:rPr>
                <w:i/>
                <w:sz w:val="21"/>
                <w:szCs w:val="21"/>
                <w:lang w:val="lt-LT"/>
              </w:rPr>
              <w:t>kiekvieno kriterijaus lyginamasis svoris išreiškiamas konkrečiu dydžiu arba nustatant intervalą, į kurį patenka kiekviena kriterijui priskiriama reikšmė</w:t>
            </w:r>
            <w:r w:rsidRPr="00C110EB">
              <w:rPr>
                <w:sz w:val="21"/>
                <w:szCs w:val="21"/>
                <w:lang w:val="lt-LT"/>
              </w:rPr>
              <w:t>]</w:t>
            </w:r>
          </w:p>
        </w:tc>
        <w:tc>
          <w:tcPr>
            <w:tcW w:w="4188" w:type="dxa"/>
            <w:gridSpan w:val="7"/>
            <w:tcBorders>
              <w:top w:val="single" w:sz="4" w:space="0" w:color="auto"/>
              <w:left w:val="single" w:sz="4" w:space="0" w:color="auto"/>
              <w:bottom w:val="single" w:sz="4" w:space="0" w:color="auto"/>
              <w:right w:val="single" w:sz="4" w:space="0" w:color="auto"/>
            </w:tcBorders>
            <w:vAlign w:val="center"/>
          </w:tcPr>
          <w:p w14:paraId="22E59440" w14:textId="77777777" w:rsidR="00AC5B88" w:rsidRPr="00C110EB" w:rsidRDefault="00AC5B88" w:rsidP="00072D23">
            <w:pPr>
              <w:jc w:val="both"/>
              <w:rPr>
                <w:sz w:val="21"/>
                <w:szCs w:val="21"/>
                <w:lang w:val="lt-LT"/>
              </w:rPr>
            </w:pPr>
          </w:p>
        </w:tc>
      </w:tr>
      <w:tr w:rsidR="00AC5B88" w:rsidRPr="00C110EB" w14:paraId="3A6EC519"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 w:type="dxa"/>
          <w:wAfter w:w="209" w:type="dxa"/>
          <w:trHeight w:val="383"/>
        </w:trPr>
        <w:tc>
          <w:tcPr>
            <w:tcW w:w="584" w:type="dxa"/>
            <w:vAlign w:val="center"/>
          </w:tcPr>
          <w:p w14:paraId="122482D9" w14:textId="1497021E" w:rsidR="00AC5B88" w:rsidRPr="00C110EB" w:rsidRDefault="00210CF2" w:rsidP="00072D23">
            <w:pPr>
              <w:jc w:val="both"/>
              <w:rPr>
                <w:sz w:val="21"/>
                <w:szCs w:val="21"/>
                <w:lang w:val="lt-LT"/>
              </w:rPr>
            </w:pPr>
            <w:r>
              <w:rPr>
                <w:sz w:val="21"/>
                <w:szCs w:val="21"/>
                <w:lang w:val="lt-LT"/>
              </w:rPr>
              <w:t>16</w:t>
            </w:r>
          </w:p>
        </w:tc>
        <w:tc>
          <w:tcPr>
            <w:tcW w:w="4949" w:type="dxa"/>
            <w:vAlign w:val="center"/>
          </w:tcPr>
          <w:p w14:paraId="1DBC7F33" w14:textId="77777777" w:rsidR="00AC5B88" w:rsidRPr="00C110EB" w:rsidRDefault="00AC5B88" w:rsidP="00072D23">
            <w:pPr>
              <w:jc w:val="both"/>
              <w:rPr>
                <w:sz w:val="21"/>
                <w:szCs w:val="21"/>
                <w:lang w:val="lt-LT"/>
              </w:rPr>
            </w:pPr>
            <w:r w:rsidRPr="00C110EB">
              <w:rPr>
                <w:sz w:val="21"/>
                <w:szCs w:val="21"/>
                <w:lang w:val="lt-LT"/>
              </w:rPr>
              <w:t>Mažos vertės pirkimų tvarko aprašo punktas, kuriuo vadovaujantis atliekamas pirkimas neskelbiamos apklausos būdu</w:t>
            </w:r>
          </w:p>
        </w:tc>
        <w:tc>
          <w:tcPr>
            <w:tcW w:w="4188" w:type="dxa"/>
            <w:gridSpan w:val="7"/>
            <w:vAlign w:val="center"/>
          </w:tcPr>
          <w:p w14:paraId="63687C20" w14:textId="77777777" w:rsidR="00AC5B88" w:rsidRPr="00C110EB" w:rsidRDefault="00AC5B88" w:rsidP="00072D23">
            <w:pPr>
              <w:jc w:val="both"/>
              <w:rPr>
                <w:sz w:val="21"/>
                <w:szCs w:val="21"/>
                <w:lang w:val="lt-LT"/>
              </w:rPr>
            </w:pPr>
          </w:p>
        </w:tc>
      </w:tr>
      <w:tr w:rsidR="00AC5B88" w:rsidRPr="004F392F" w14:paraId="39175FFB"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 w:type="dxa"/>
          <w:wAfter w:w="209" w:type="dxa"/>
          <w:trHeight w:val="620"/>
        </w:trPr>
        <w:tc>
          <w:tcPr>
            <w:tcW w:w="584" w:type="dxa"/>
            <w:vAlign w:val="center"/>
          </w:tcPr>
          <w:p w14:paraId="7E0F48FD" w14:textId="2D1BA4D8" w:rsidR="00AC5B88" w:rsidRPr="00C110EB" w:rsidRDefault="00210CF2" w:rsidP="00072D23">
            <w:pPr>
              <w:jc w:val="both"/>
              <w:rPr>
                <w:sz w:val="21"/>
                <w:szCs w:val="21"/>
                <w:lang w:val="lt-LT"/>
              </w:rPr>
            </w:pPr>
            <w:r>
              <w:rPr>
                <w:sz w:val="21"/>
                <w:szCs w:val="21"/>
                <w:lang w:val="lt-LT"/>
              </w:rPr>
              <w:t>17</w:t>
            </w:r>
          </w:p>
        </w:tc>
        <w:tc>
          <w:tcPr>
            <w:tcW w:w="4949" w:type="dxa"/>
            <w:vAlign w:val="center"/>
          </w:tcPr>
          <w:p w14:paraId="2B700E5E" w14:textId="341CE754" w:rsidR="00AC5B88" w:rsidRPr="00C110EB" w:rsidRDefault="00AC5B88" w:rsidP="00072D23">
            <w:pPr>
              <w:jc w:val="both"/>
              <w:rPr>
                <w:sz w:val="21"/>
                <w:szCs w:val="21"/>
                <w:lang w:val="lt-LT"/>
              </w:rPr>
            </w:pPr>
            <w:r w:rsidRPr="00C110EB">
              <w:rPr>
                <w:sz w:val="21"/>
                <w:szCs w:val="21"/>
                <w:lang w:val="lt-LT"/>
              </w:rPr>
              <w:t xml:space="preserve">Motyvuotas </w:t>
            </w:r>
            <w:r w:rsidR="00210CF2">
              <w:rPr>
                <w:sz w:val="21"/>
                <w:szCs w:val="21"/>
                <w:lang w:val="lt-LT"/>
              </w:rPr>
              <w:t>18</w:t>
            </w:r>
            <w:r w:rsidRPr="00C110EB">
              <w:rPr>
                <w:sz w:val="21"/>
                <w:szCs w:val="21"/>
                <w:lang w:val="lt-LT"/>
              </w:rPr>
              <w:t xml:space="preserve"> punkte  nurodytų tiekėjų pasirinkimo argumentavimas</w:t>
            </w:r>
          </w:p>
        </w:tc>
        <w:tc>
          <w:tcPr>
            <w:tcW w:w="4188" w:type="dxa"/>
            <w:gridSpan w:val="7"/>
            <w:vAlign w:val="center"/>
          </w:tcPr>
          <w:p w14:paraId="04E3FAC1" w14:textId="77777777" w:rsidR="00AC5B88" w:rsidRPr="00C110EB" w:rsidRDefault="00AC5B88" w:rsidP="00072D23">
            <w:pPr>
              <w:jc w:val="both"/>
              <w:rPr>
                <w:sz w:val="21"/>
                <w:szCs w:val="21"/>
                <w:lang w:val="lt-LT"/>
              </w:rPr>
            </w:pPr>
          </w:p>
        </w:tc>
      </w:tr>
      <w:tr w:rsidR="00AC5B88" w:rsidRPr="004F392F" w14:paraId="3BE61856"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 w:type="dxa"/>
          <w:wAfter w:w="209" w:type="dxa"/>
          <w:trHeight w:val="918"/>
        </w:trPr>
        <w:tc>
          <w:tcPr>
            <w:tcW w:w="584" w:type="dxa"/>
            <w:vAlign w:val="center"/>
          </w:tcPr>
          <w:p w14:paraId="50C9FDEB" w14:textId="3CEDBAD1" w:rsidR="00AC5B88" w:rsidRPr="00C110EB" w:rsidRDefault="00210CF2" w:rsidP="00072D23">
            <w:pPr>
              <w:jc w:val="both"/>
              <w:rPr>
                <w:sz w:val="21"/>
                <w:szCs w:val="21"/>
                <w:lang w:val="lt-LT"/>
              </w:rPr>
            </w:pPr>
            <w:r>
              <w:rPr>
                <w:sz w:val="21"/>
                <w:szCs w:val="21"/>
                <w:lang w:val="lt-LT"/>
              </w:rPr>
              <w:lastRenderedPageBreak/>
              <w:t>18</w:t>
            </w:r>
          </w:p>
        </w:tc>
        <w:tc>
          <w:tcPr>
            <w:tcW w:w="4949" w:type="dxa"/>
            <w:vAlign w:val="center"/>
          </w:tcPr>
          <w:p w14:paraId="701F0320" w14:textId="77777777" w:rsidR="00AC5B88" w:rsidRPr="00C110EB" w:rsidRDefault="00AC5B88" w:rsidP="00072D23">
            <w:pPr>
              <w:jc w:val="both"/>
              <w:rPr>
                <w:sz w:val="21"/>
                <w:szCs w:val="21"/>
                <w:lang w:val="lt-LT"/>
              </w:rPr>
            </w:pPr>
            <w:r w:rsidRPr="00C110EB">
              <w:rPr>
                <w:sz w:val="21"/>
                <w:szCs w:val="21"/>
                <w:lang w:val="lt-LT"/>
              </w:rPr>
              <w:t>Siūlomi kviesti pateikti pasiūlymus (apklausti) tiekėjai</w:t>
            </w:r>
          </w:p>
        </w:tc>
        <w:tc>
          <w:tcPr>
            <w:tcW w:w="4188" w:type="dxa"/>
            <w:gridSpan w:val="7"/>
            <w:vAlign w:val="center"/>
          </w:tcPr>
          <w:p w14:paraId="70C7CBE6" w14:textId="77777777" w:rsidR="00AC5B88" w:rsidRPr="00C110EB" w:rsidRDefault="00AC5B88" w:rsidP="00072D23">
            <w:pPr>
              <w:jc w:val="both"/>
              <w:rPr>
                <w:sz w:val="21"/>
                <w:szCs w:val="21"/>
                <w:lang w:val="lt-LT"/>
              </w:rPr>
            </w:pPr>
          </w:p>
        </w:tc>
      </w:tr>
      <w:tr w:rsidR="00AC5B88" w:rsidRPr="004F392F" w14:paraId="10C5D179"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 w:type="dxa"/>
          <w:wAfter w:w="209" w:type="dxa"/>
        </w:trPr>
        <w:tc>
          <w:tcPr>
            <w:tcW w:w="584" w:type="dxa"/>
            <w:vAlign w:val="center"/>
          </w:tcPr>
          <w:p w14:paraId="054076BC" w14:textId="77777777" w:rsidR="00AC5B88" w:rsidRPr="00C110EB" w:rsidRDefault="00AC5B88" w:rsidP="00072D23">
            <w:pPr>
              <w:jc w:val="both"/>
              <w:rPr>
                <w:b/>
                <w:sz w:val="21"/>
                <w:szCs w:val="21"/>
                <w:lang w:val="lt-LT"/>
              </w:rPr>
            </w:pPr>
          </w:p>
        </w:tc>
        <w:tc>
          <w:tcPr>
            <w:tcW w:w="4949" w:type="dxa"/>
            <w:vAlign w:val="center"/>
          </w:tcPr>
          <w:p w14:paraId="1517B575" w14:textId="77777777" w:rsidR="00AC5B88" w:rsidRPr="00C110EB" w:rsidRDefault="00AC5B88" w:rsidP="00072D23">
            <w:pPr>
              <w:jc w:val="both"/>
              <w:rPr>
                <w:b/>
                <w:sz w:val="21"/>
                <w:szCs w:val="21"/>
                <w:lang w:val="lt-LT"/>
              </w:rPr>
            </w:pPr>
            <w:r w:rsidRPr="00C110EB">
              <w:rPr>
                <w:sz w:val="21"/>
                <w:szCs w:val="21"/>
                <w:lang w:val="lt-LT"/>
              </w:rPr>
              <w:t>PAVADINIMAS</w:t>
            </w:r>
          </w:p>
        </w:tc>
        <w:tc>
          <w:tcPr>
            <w:tcW w:w="4188" w:type="dxa"/>
            <w:gridSpan w:val="7"/>
            <w:vAlign w:val="center"/>
          </w:tcPr>
          <w:p w14:paraId="499914F5" w14:textId="77777777" w:rsidR="00AC5B88" w:rsidRPr="00C110EB" w:rsidRDefault="00AC5B88" w:rsidP="00072D23">
            <w:pPr>
              <w:jc w:val="both"/>
              <w:rPr>
                <w:sz w:val="21"/>
                <w:szCs w:val="21"/>
                <w:lang w:val="lt-LT"/>
              </w:rPr>
            </w:pPr>
            <w:r w:rsidRPr="00C110EB">
              <w:rPr>
                <w:sz w:val="21"/>
                <w:szCs w:val="21"/>
                <w:lang w:val="lt-LT"/>
              </w:rPr>
              <w:t>ADRESAS IR KITI KONTAKTAI</w:t>
            </w:r>
          </w:p>
        </w:tc>
      </w:tr>
      <w:tr w:rsidR="00AC5B88" w:rsidRPr="004F392F" w14:paraId="07341F71"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 w:type="dxa"/>
          <w:wAfter w:w="209" w:type="dxa"/>
          <w:trHeight w:val="68"/>
        </w:trPr>
        <w:tc>
          <w:tcPr>
            <w:tcW w:w="584" w:type="dxa"/>
            <w:vAlign w:val="center"/>
          </w:tcPr>
          <w:p w14:paraId="1001D9F7" w14:textId="77777777" w:rsidR="00AC5B88" w:rsidRPr="00C110EB" w:rsidRDefault="00AC5B88" w:rsidP="00072D23">
            <w:pPr>
              <w:jc w:val="both"/>
              <w:rPr>
                <w:sz w:val="21"/>
                <w:szCs w:val="21"/>
                <w:lang w:val="lt-LT"/>
              </w:rPr>
            </w:pPr>
          </w:p>
        </w:tc>
        <w:tc>
          <w:tcPr>
            <w:tcW w:w="4949" w:type="dxa"/>
            <w:vAlign w:val="center"/>
          </w:tcPr>
          <w:p w14:paraId="32138564" w14:textId="77777777" w:rsidR="00AC5B88" w:rsidRPr="00C110EB" w:rsidRDefault="00AC5B88" w:rsidP="00072D23">
            <w:pPr>
              <w:jc w:val="both"/>
              <w:rPr>
                <w:sz w:val="21"/>
                <w:szCs w:val="21"/>
                <w:lang w:val="lt-LT"/>
              </w:rPr>
            </w:pPr>
          </w:p>
        </w:tc>
        <w:tc>
          <w:tcPr>
            <w:tcW w:w="4188" w:type="dxa"/>
            <w:gridSpan w:val="7"/>
            <w:vAlign w:val="center"/>
          </w:tcPr>
          <w:p w14:paraId="31F10AB2" w14:textId="77777777" w:rsidR="00AC5B88" w:rsidRPr="00C110EB" w:rsidRDefault="00AC5B88" w:rsidP="00072D23">
            <w:pPr>
              <w:jc w:val="both"/>
              <w:rPr>
                <w:sz w:val="21"/>
                <w:szCs w:val="21"/>
                <w:lang w:val="lt-LT"/>
              </w:rPr>
            </w:pPr>
          </w:p>
        </w:tc>
      </w:tr>
      <w:tr w:rsidR="00AC5B88" w:rsidRPr="004F392F" w14:paraId="44CF7B5E"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 w:type="dxa"/>
          <w:wAfter w:w="209" w:type="dxa"/>
          <w:trHeight w:val="68"/>
        </w:trPr>
        <w:tc>
          <w:tcPr>
            <w:tcW w:w="584" w:type="dxa"/>
            <w:vAlign w:val="center"/>
          </w:tcPr>
          <w:p w14:paraId="75A6DE2E" w14:textId="77777777" w:rsidR="00AC5B88" w:rsidRPr="00C110EB" w:rsidRDefault="00AC5B88" w:rsidP="00072D23">
            <w:pPr>
              <w:jc w:val="both"/>
              <w:rPr>
                <w:sz w:val="21"/>
                <w:szCs w:val="21"/>
                <w:lang w:val="lt-LT"/>
              </w:rPr>
            </w:pPr>
          </w:p>
        </w:tc>
        <w:tc>
          <w:tcPr>
            <w:tcW w:w="4949" w:type="dxa"/>
            <w:vAlign w:val="center"/>
          </w:tcPr>
          <w:p w14:paraId="1DA68A64" w14:textId="77777777" w:rsidR="00AC5B88" w:rsidRPr="00C110EB" w:rsidRDefault="00AC5B88" w:rsidP="00072D23">
            <w:pPr>
              <w:jc w:val="both"/>
              <w:rPr>
                <w:sz w:val="21"/>
                <w:szCs w:val="21"/>
                <w:lang w:val="lt-LT"/>
              </w:rPr>
            </w:pPr>
          </w:p>
        </w:tc>
        <w:tc>
          <w:tcPr>
            <w:tcW w:w="4188" w:type="dxa"/>
            <w:gridSpan w:val="7"/>
            <w:vAlign w:val="center"/>
          </w:tcPr>
          <w:p w14:paraId="1917E596" w14:textId="77777777" w:rsidR="00AC5B88" w:rsidRPr="00C110EB" w:rsidRDefault="00AC5B88" w:rsidP="00072D23">
            <w:pPr>
              <w:jc w:val="both"/>
              <w:rPr>
                <w:sz w:val="21"/>
                <w:szCs w:val="21"/>
                <w:lang w:val="lt-LT"/>
              </w:rPr>
            </w:pPr>
          </w:p>
        </w:tc>
      </w:tr>
      <w:tr w:rsidR="00AC5B88" w:rsidRPr="004F392F" w14:paraId="27F57818" w14:textId="77777777" w:rsidTr="00210C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1" w:type="dxa"/>
          <w:wAfter w:w="209" w:type="dxa"/>
          <w:trHeight w:val="68"/>
        </w:trPr>
        <w:tc>
          <w:tcPr>
            <w:tcW w:w="584" w:type="dxa"/>
            <w:vAlign w:val="center"/>
          </w:tcPr>
          <w:p w14:paraId="66BC90C0" w14:textId="77777777" w:rsidR="00AC5B88" w:rsidRPr="00C110EB" w:rsidRDefault="00AC5B88" w:rsidP="00072D23">
            <w:pPr>
              <w:jc w:val="both"/>
              <w:rPr>
                <w:sz w:val="21"/>
                <w:szCs w:val="21"/>
                <w:lang w:val="lt-LT"/>
              </w:rPr>
            </w:pPr>
          </w:p>
        </w:tc>
        <w:tc>
          <w:tcPr>
            <w:tcW w:w="4949" w:type="dxa"/>
            <w:vAlign w:val="center"/>
          </w:tcPr>
          <w:p w14:paraId="6B09FA27" w14:textId="77777777" w:rsidR="00AC5B88" w:rsidRPr="00C110EB" w:rsidRDefault="00AC5B88" w:rsidP="00072D23">
            <w:pPr>
              <w:jc w:val="both"/>
              <w:rPr>
                <w:sz w:val="21"/>
                <w:szCs w:val="21"/>
                <w:lang w:val="lt-LT"/>
              </w:rPr>
            </w:pPr>
          </w:p>
        </w:tc>
        <w:tc>
          <w:tcPr>
            <w:tcW w:w="4188" w:type="dxa"/>
            <w:gridSpan w:val="7"/>
            <w:vAlign w:val="center"/>
          </w:tcPr>
          <w:p w14:paraId="78CE934A" w14:textId="77777777" w:rsidR="00AC5B88" w:rsidRPr="00C110EB" w:rsidRDefault="00AC5B88" w:rsidP="00072D23">
            <w:pPr>
              <w:jc w:val="both"/>
              <w:rPr>
                <w:sz w:val="21"/>
                <w:szCs w:val="21"/>
                <w:lang w:val="lt-LT"/>
              </w:rPr>
            </w:pPr>
          </w:p>
        </w:tc>
      </w:tr>
    </w:tbl>
    <w:p w14:paraId="0F0CEE17" w14:textId="77777777" w:rsidR="00AC5B88" w:rsidRPr="00382615" w:rsidRDefault="00AC5B88" w:rsidP="00AC5B88">
      <w:pPr>
        <w:jc w:val="both"/>
        <w:rPr>
          <w:b/>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212"/>
        <w:gridCol w:w="2628"/>
      </w:tblGrid>
      <w:tr w:rsidR="00AC5B88" w:rsidRPr="00382615" w14:paraId="43093BB3" w14:textId="77777777" w:rsidTr="00C110EB">
        <w:tc>
          <w:tcPr>
            <w:tcW w:w="9776" w:type="dxa"/>
            <w:gridSpan w:val="3"/>
            <w:shd w:val="clear" w:color="auto" w:fill="D9D9D9"/>
            <w:vAlign w:val="center"/>
          </w:tcPr>
          <w:p w14:paraId="7E1692C3" w14:textId="77777777" w:rsidR="00AC5B88" w:rsidRPr="00C110EB" w:rsidRDefault="00AC5B88" w:rsidP="00072D23">
            <w:pPr>
              <w:jc w:val="both"/>
              <w:rPr>
                <w:b/>
                <w:sz w:val="21"/>
                <w:szCs w:val="21"/>
                <w:lang w:val="lt-LT"/>
              </w:rPr>
            </w:pPr>
            <w:r w:rsidRPr="00C110EB">
              <w:rPr>
                <w:b/>
                <w:sz w:val="21"/>
                <w:szCs w:val="21"/>
                <w:lang w:val="lt-LT"/>
              </w:rPr>
              <w:t>P</w:t>
            </w:r>
            <w:r w:rsidRPr="00C110EB">
              <w:rPr>
                <w:b/>
                <w:bCs/>
                <w:sz w:val="21"/>
                <w:szCs w:val="21"/>
                <w:lang w:val="lt-LT"/>
              </w:rPr>
              <w:t>araiška pirkti prekes, paslaugas ar darbus pavizavo:</w:t>
            </w:r>
          </w:p>
        </w:tc>
      </w:tr>
      <w:tr w:rsidR="00AC5B88" w:rsidRPr="00382615" w14:paraId="710854F8" w14:textId="77777777" w:rsidTr="00C110EB">
        <w:trPr>
          <w:trHeight w:val="1019"/>
        </w:trPr>
        <w:tc>
          <w:tcPr>
            <w:tcW w:w="3936" w:type="dxa"/>
            <w:shd w:val="clear" w:color="auto" w:fill="auto"/>
            <w:vAlign w:val="center"/>
          </w:tcPr>
          <w:p w14:paraId="54441B6A" w14:textId="6E60521B" w:rsidR="00AC5B88" w:rsidRPr="00C110EB" w:rsidRDefault="00E02B60" w:rsidP="00072D23">
            <w:pPr>
              <w:jc w:val="both"/>
              <w:rPr>
                <w:b/>
                <w:sz w:val="21"/>
                <w:szCs w:val="21"/>
                <w:lang w:val="lt-LT"/>
              </w:rPr>
            </w:pPr>
            <w:r>
              <w:rPr>
                <w:b/>
                <w:sz w:val="21"/>
                <w:szCs w:val="21"/>
                <w:lang w:val="lt-LT"/>
              </w:rPr>
              <w:t>P</w:t>
            </w:r>
            <w:r w:rsidR="00AC5B88" w:rsidRPr="00C110EB">
              <w:rPr>
                <w:b/>
                <w:sz w:val="21"/>
                <w:szCs w:val="21"/>
                <w:lang w:val="lt-LT"/>
              </w:rPr>
              <w:t>irkim</w:t>
            </w:r>
            <w:r>
              <w:rPr>
                <w:b/>
                <w:sz w:val="21"/>
                <w:szCs w:val="21"/>
                <w:lang w:val="lt-LT"/>
              </w:rPr>
              <w:t>ų</w:t>
            </w:r>
            <w:r w:rsidR="00AC5B88" w:rsidRPr="00C110EB">
              <w:rPr>
                <w:b/>
                <w:sz w:val="21"/>
                <w:szCs w:val="21"/>
                <w:lang w:val="lt-LT"/>
              </w:rPr>
              <w:t xml:space="preserve"> iniciatorius:</w:t>
            </w:r>
          </w:p>
        </w:tc>
        <w:tc>
          <w:tcPr>
            <w:tcW w:w="3212" w:type="dxa"/>
            <w:shd w:val="clear" w:color="auto" w:fill="auto"/>
            <w:vAlign w:val="center"/>
          </w:tcPr>
          <w:p w14:paraId="53DCA618" w14:textId="77777777" w:rsidR="00AC5B88" w:rsidRPr="00C110EB" w:rsidRDefault="00AC5B88" w:rsidP="00072D23">
            <w:pPr>
              <w:jc w:val="both"/>
              <w:rPr>
                <w:b/>
                <w:sz w:val="21"/>
                <w:szCs w:val="21"/>
                <w:lang w:val="lt-LT"/>
              </w:rPr>
            </w:pPr>
          </w:p>
          <w:p w14:paraId="52DCD8D5" w14:textId="77777777" w:rsidR="00AC5B88" w:rsidRPr="00C110EB" w:rsidRDefault="00AC5B88" w:rsidP="00072D23">
            <w:pPr>
              <w:pBdr>
                <w:bottom w:val="single" w:sz="12" w:space="1" w:color="auto"/>
              </w:pBdr>
              <w:jc w:val="both"/>
              <w:rPr>
                <w:b/>
                <w:sz w:val="21"/>
                <w:szCs w:val="21"/>
                <w:lang w:val="lt-LT"/>
              </w:rPr>
            </w:pPr>
          </w:p>
          <w:p w14:paraId="7D7755B7" w14:textId="77777777" w:rsidR="00AC5B88" w:rsidRPr="00C110EB" w:rsidRDefault="00AC5B88" w:rsidP="00072D23">
            <w:pPr>
              <w:jc w:val="both"/>
              <w:rPr>
                <w:b/>
                <w:sz w:val="20"/>
                <w:szCs w:val="20"/>
                <w:lang w:val="lt-LT"/>
              </w:rPr>
            </w:pPr>
            <w:r w:rsidRPr="00C110EB">
              <w:rPr>
                <w:sz w:val="20"/>
                <w:szCs w:val="20"/>
                <w:lang w:val="lt-LT"/>
              </w:rPr>
              <w:t>(Vardas, pavardė)</w:t>
            </w:r>
          </w:p>
        </w:tc>
        <w:tc>
          <w:tcPr>
            <w:tcW w:w="2628" w:type="dxa"/>
            <w:shd w:val="clear" w:color="auto" w:fill="auto"/>
            <w:vAlign w:val="center"/>
          </w:tcPr>
          <w:p w14:paraId="662054B9" w14:textId="77777777" w:rsidR="00AC5B88" w:rsidRPr="00C110EB" w:rsidRDefault="00AC5B88" w:rsidP="00072D23">
            <w:pPr>
              <w:jc w:val="both"/>
              <w:rPr>
                <w:b/>
                <w:sz w:val="21"/>
                <w:szCs w:val="21"/>
                <w:lang w:val="lt-LT"/>
              </w:rPr>
            </w:pPr>
          </w:p>
          <w:p w14:paraId="3CFA7FDF" w14:textId="77777777" w:rsidR="00AC5B88" w:rsidRPr="00C110EB" w:rsidRDefault="00AC5B88" w:rsidP="00072D23">
            <w:pPr>
              <w:jc w:val="both"/>
              <w:rPr>
                <w:b/>
                <w:sz w:val="21"/>
                <w:szCs w:val="21"/>
                <w:lang w:val="lt-LT"/>
              </w:rPr>
            </w:pPr>
            <w:r w:rsidRPr="00C110EB">
              <w:rPr>
                <w:sz w:val="21"/>
                <w:szCs w:val="21"/>
                <w:lang w:val="lt-LT"/>
              </w:rPr>
              <w:t>____________</w:t>
            </w:r>
            <w:r w:rsidRPr="00C110EB">
              <w:rPr>
                <w:sz w:val="21"/>
                <w:szCs w:val="21"/>
                <w:lang w:val="lt-LT"/>
              </w:rPr>
              <w:br/>
            </w:r>
            <w:r w:rsidRPr="00C110EB">
              <w:rPr>
                <w:sz w:val="20"/>
                <w:szCs w:val="20"/>
                <w:lang w:val="lt-LT"/>
              </w:rPr>
              <w:t>(Parašas)</w:t>
            </w:r>
          </w:p>
        </w:tc>
      </w:tr>
      <w:tr w:rsidR="00AC5B88" w:rsidRPr="00382615" w14:paraId="43E5A74B" w14:textId="77777777" w:rsidTr="00C110EB">
        <w:trPr>
          <w:trHeight w:val="1019"/>
        </w:trPr>
        <w:tc>
          <w:tcPr>
            <w:tcW w:w="3936" w:type="dxa"/>
            <w:shd w:val="clear" w:color="auto" w:fill="auto"/>
            <w:vAlign w:val="center"/>
          </w:tcPr>
          <w:p w14:paraId="67B093EB" w14:textId="57C3B3F1" w:rsidR="00AC5B88" w:rsidRPr="00C110EB" w:rsidRDefault="00AC5B88" w:rsidP="00072D23">
            <w:pPr>
              <w:jc w:val="both"/>
              <w:rPr>
                <w:b/>
                <w:sz w:val="21"/>
                <w:szCs w:val="21"/>
                <w:lang w:val="lt-LT"/>
              </w:rPr>
            </w:pPr>
            <w:r w:rsidRPr="00C110EB">
              <w:rPr>
                <w:b/>
                <w:sz w:val="21"/>
                <w:szCs w:val="21"/>
                <w:lang w:val="lt-LT"/>
              </w:rPr>
              <w:t>Pirkim</w:t>
            </w:r>
            <w:r w:rsidR="00E02B60">
              <w:rPr>
                <w:b/>
                <w:sz w:val="21"/>
                <w:szCs w:val="21"/>
                <w:lang w:val="lt-LT"/>
              </w:rPr>
              <w:t>ų</w:t>
            </w:r>
            <w:r w:rsidRPr="00C110EB">
              <w:rPr>
                <w:b/>
                <w:sz w:val="21"/>
                <w:szCs w:val="21"/>
                <w:lang w:val="lt-LT"/>
              </w:rPr>
              <w:t xml:space="preserve"> iniciatoriaus tiesioginis vadovas:</w:t>
            </w:r>
          </w:p>
          <w:p w14:paraId="7C2798E0" w14:textId="77777777" w:rsidR="00AC5B88" w:rsidRPr="00C110EB" w:rsidRDefault="00AC5B88" w:rsidP="00072D23">
            <w:pPr>
              <w:jc w:val="both"/>
              <w:rPr>
                <w:b/>
                <w:sz w:val="21"/>
                <w:szCs w:val="21"/>
                <w:lang w:val="lt-LT"/>
              </w:rPr>
            </w:pPr>
          </w:p>
          <w:p w14:paraId="1620C8E8" w14:textId="56398A05" w:rsidR="00AC5B88" w:rsidRPr="00C110EB" w:rsidRDefault="00AC5B88" w:rsidP="00072D23">
            <w:pPr>
              <w:jc w:val="both"/>
              <w:rPr>
                <w:i/>
                <w:sz w:val="19"/>
                <w:szCs w:val="19"/>
                <w:lang w:val="lt-LT"/>
              </w:rPr>
            </w:pPr>
            <w:r w:rsidRPr="00C110EB">
              <w:rPr>
                <w:i/>
                <w:sz w:val="19"/>
                <w:szCs w:val="19"/>
                <w:lang w:val="lt-LT"/>
              </w:rPr>
              <w:t xml:space="preserve">[vizuoja, jeigu pats pirkimo iniciatorius </w:t>
            </w:r>
            <w:r w:rsidRPr="00C110EB">
              <w:rPr>
                <w:i/>
                <w:sz w:val="19"/>
                <w:szCs w:val="19"/>
                <w:u w:val="single"/>
                <w:lang w:val="lt-LT"/>
              </w:rPr>
              <w:t>nėra</w:t>
            </w:r>
            <w:r w:rsidRPr="00C110EB">
              <w:rPr>
                <w:i/>
                <w:sz w:val="19"/>
                <w:szCs w:val="19"/>
                <w:lang w:val="lt-LT"/>
              </w:rPr>
              <w:t xml:space="preserve"> atitinkamo</w:t>
            </w:r>
            <w:r w:rsidR="00E02B60">
              <w:rPr>
                <w:i/>
                <w:sz w:val="19"/>
                <w:szCs w:val="19"/>
                <w:lang w:val="lt-LT"/>
              </w:rPr>
              <w:t>s</w:t>
            </w:r>
            <w:r w:rsidRPr="00C110EB">
              <w:rPr>
                <w:i/>
                <w:sz w:val="19"/>
                <w:szCs w:val="19"/>
                <w:lang w:val="lt-LT"/>
              </w:rPr>
              <w:t xml:space="preserve"> Perkančiosios organizacijos vadovas arba pirkimo iniciatoriaus tiesioginis vadovas </w:t>
            </w:r>
            <w:r w:rsidRPr="00C110EB">
              <w:rPr>
                <w:i/>
                <w:sz w:val="19"/>
                <w:szCs w:val="19"/>
                <w:u w:val="single"/>
                <w:lang w:val="lt-LT"/>
              </w:rPr>
              <w:t>nėra</w:t>
            </w:r>
            <w:r w:rsidRPr="00C110EB">
              <w:rPr>
                <w:i/>
                <w:sz w:val="19"/>
                <w:szCs w:val="19"/>
                <w:lang w:val="lt-LT"/>
              </w:rPr>
              <w:t xml:space="preserve"> Perkančiosios organizacijos vadovas]</w:t>
            </w:r>
          </w:p>
        </w:tc>
        <w:tc>
          <w:tcPr>
            <w:tcW w:w="3212" w:type="dxa"/>
            <w:shd w:val="clear" w:color="auto" w:fill="auto"/>
            <w:vAlign w:val="center"/>
          </w:tcPr>
          <w:p w14:paraId="02C825C1" w14:textId="77777777" w:rsidR="00AC5B88" w:rsidRPr="00C110EB" w:rsidRDefault="00AC5B88" w:rsidP="00072D23">
            <w:pPr>
              <w:jc w:val="both"/>
              <w:rPr>
                <w:b/>
                <w:sz w:val="21"/>
                <w:szCs w:val="21"/>
                <w:lang w:val="lt-LT"/>
              </w:rPr>
            </w:pPr>
          </w:p>
          <w:p w14:paraId="535D1CCD" w14:textId="77777777" w:rsidR="00AC5B88" w:rsidRPr="00C110EB" w:rsidRDefault="00AC5B88" w:rsidP="00072D23">
            <w:pPr>
              <w:jc w:val="both"/>
              <w:rPr>
                <w:b/>
                <w:sz w:val="21"/>
                <w:szCs w:val="21"/>
                <w:lang w:val="lt-LT"/>
              </w:rPr>
            </w:pPr>
          </w:p>
          <w:p w14:paraId="3626CD73" w14:textId="77777777" w:rsidR="00AC5B88" w:rsidRPr="00C110EB" w:rsidRDefault="00AC5B88" w:rsidP="00072D23">
            <w:pPr>
              <w:jc w:val="both"/>
              <w:rPr>
                <w:b/>
                <w:sz w:val="21"/>
                <w:szCs w:val="21"/>
                <w:lang w:val="lt-LT"/>
              </w:rPr>
            </w:pPr>
          </w:p>
          <w:p w14:paraId="09A4919E" w14:textId="77777777" w:rsidR="00AC5B88" w:rsidRPr="00C110EB" w:rsidRDefault="00AC5B88" w:rsidP="00072D23">
            <w:pPr>
              <w:pBdr>
                <w:bottom w:val="single" w:sz="12" w:space="1" w:color="auto"/>
              </w:pBdr>
              <w:jc w:val="both"/>
              <w:rPr>
                <w:b/>
                <w:sz w:val="21"/>
                <w:szCs w:val="21"/>
                <w:lang w:val="lt-LT"/>
              </w:rPr>
            </w:pPr>
          </w:p>
          <w:p w14:paraId="09730FE7" w14:textId="77777777" w:rsidR="00AC5B88" w:rsidRPr="00C110EB" w:rsidRDefault="00AC5B88" w:rsidP="00072D23">
            <w:pPr>
              <w:jc w:val="both"/>
              <w:rPr>
                <w:b/>
                <w:sz w:val="20"/>
                <w:szCs w:val="20"/>
                <w:lang w:val="lt-LT"/>
              </w:rPr>
            </w:pPr>
            <w:r w:rsidRPr="00C110EB">
              <w:rPr>
                <w:sz w:val="20"/>
                <w:szCs w:val="20"/>
                <w:lang w:val="lt-LT"/>
              </w:rPr>
              <w:t>(Vardas, pavardė)</w:t>
            </w:r>
          </w:p>
        </w:tc>
        <w:tc>
          <w:tcPr>
            <w:tcW w:w="2628" w:type="dxa"/>
            <w:shd w:val="clear" w:color="auto" w:fill="auto"/>
            <w:vAlign w:val="center"/>
          </w:tcPr>
          <w:p w14:paraId="1E35B88F" w14:textId="77777777" w:rsidR="00AC5B88" w:rsidRPr="00C110EB" w:rsidRDefault="00AC5B88" w:rsidP="00072D23">
            <w:pPr>
              <w:jc w:val="both"/>
              <w:rPr>
                <w:b/>
                <w:sz w:val="21"/>
                <w:szCs w:val="21"/>
                <w:lang w:val="lt-LT"/>
              </w:rPr>
            </w:pPr>
          </w:p>
          <w:p w14:paraId="0DF5FCCD" w14:textId="77777777" w:rsidR="00AC5B88" w:rsidRPr="00C110EB" w:rsidRDefault="00AC5B88" w:rsidP="00072D23">
            <w:pPr>
              <w:jc w:val="both"/>
              <w:rPr>
                <w:b/>
                <w:sz w:val="21"/>
                <w:szCs w:val="21"/>
                <w:lang w:val="lt-LT"/>
              </w:rPr>
            </w:pPr>
          </w:p>
          <w:p w14:paraId="30EFF673" w14:textId="77777777" w:rsidR="00AC5B88" w:rsidRPr="00C110EB" w:rsidRDefault="00AC5B88" w:rsidP="00072D23">
            <w:pPr>
              <w:jc w:val="both"/>
              <w:rPr>
                <w:b/>
                <w:sz w:val="21"/>
                <w:szCs w:val="21"/>
                <w:lang w:val="lt-LT"/>
              </w:rPr>
            </w:pPr>
          </w:p>
          <w:p w14:paraId="00CE798A" w14:textId="77777777" w:rsidR="00AC5B88" w:rsidRPr="00C110EB" w:rsidRDefault="00AC5B88" w:rsidP="00072D23">
            <w:pPr>
              <w:pBdr>
                <w:bottom w:val="single" w:sz="12" w:space="1" w:color="auto"/>
              </w:pBdr>
              <w:jc w:val="both"/>
              <w:rPr>
                <w:b/>
                <w:sz w:val="21"/>
                <w:szCs w:val="21"/>
                <w:lang w:val="lt-LT"/>
              </w:rPr>
            </w:pPr>
          </w:p>
          <w:p w14:paraId="0C195BDB" w14:textId="77777777" w:rsidR="00AC5B88" w:rsidRPr="00C110EB" w:rsidRDefault="00AC5B88" w:rsidP="00072D23">
            <w:pPr>
              <w:jc w:val="both"/>
              <w:rPr>
                <w:b/>
                <w:sz w:val="21"/>
                <w:szCs w:val="21"/>
                <w:lang w:val="lt-LT"/>
              </w:rPr>
            </w:pPr>
            <w:r w:rsidRPr="00C110EB">
              <w:rPr>
                <w:sz w:val="20"/>
                <w:szCs w:val="20"/>
                <w:lang w:val="lt-LT"/>
              </w:rPr>
              <w:t>(Parašas)</w:t>
            </w:r>
          </w:p>
        </w:tc>
      </w:tr>
      <w:tr w:rsidR="00AC5B88" w:rsidRPr="00382615" w14:paraId="0B03A1D9" w14:textId="77777777" w:rsidTr="00C110EB">
        <w:trPr>
          <w:trHeight w:val="754"/>
        </w:trPr>
        <w:tc>
          <w:tcPr>
            <w:tcW w:w="3936" w:type="dxa"/>
            <w:shd w:val="clear" w:color="auto" w:fill="auto"/>
            <w:vAlign w:val="center"/>
          </w:tcPr>
          <w:p w14:paraId="09215BC0" w14:textId="76FF7B24" w:rsidR="00AC5B88" w:rsidRPr="00C110EB" w:rsidRDefault="00AC5B88" w:rsidP="00072D23">
            <w:pPr>
              <w:jc w:val="both"/>
              <w:rPr>
                <w:b/>
                <w:sz w:val="21"/>
                <w:szCs w:val="21"/>
                <w:lang w:val="lt-LT"/>
              </w:rPr>
            </w:pPr>
            <w:r w:rsidRPr="00C110EB">
              <w:rPr>
                <w:b/>
                <w:sz w:val="21"/>
                <w:szCs w:val="21"/>
                <w:lang w:val="lt-LT"/>
              </w:rPr>
              <w:t>Centrinė buhalterijos vedėjas</w:t>
            </w:r>
            <w:r w:rsidR="00210CF2">
              <w:rPr>
                <w:b/>
                <w:sz w:val="21"/>
                <w:szCs w:val="21"/>
                <w:lang w:val="lt-LT"/>
              </w:rPr>
              <w:t xml:space="preserve"> arba buhalteris</w:t>
            </w:r>
            <w:r w:rsidRPr="00C110EB">
              <w:rPr>
                <w:b/>
                <w:sz w:val="21"/>
                <w:szCs w:val="21"/>
                <w:lang w:val="lt-LT"/>
              </w:rPr>
              <w:t>:</w:t>
            </w:r>
          </w:p>
        </w:tc>
        <w:tc>
          <w:tcPr>
            <w:tcW w:w="3212" w:type="dxa"/>
            <w:shd w:val="clear" w:color="auto" w:fill="auto"/>
            <w:vAlign w:val="center"/>
          </w:tcPr>
          <w:p w14:paraId="17C43623" w14:textId="77777777" w:rsidR="00AC5B88" w:rsidRPr="00C110EB" w:rsidRDefault="00AC5B88" w:rsidP="00072D23">
            <w:pPr>
              <w:pBdr>
                <w:bottom w:val="single" w:sz="12" w:space="1" w:color="auto"/>
              </w:pBdr>
              <w:jc w:val="both"/>
              <w:rPr>
                <w:b/>
                <w:sz w:val="21"/>
                <w:szCs w:val="21"/>
                <w:lang w:val="lt-LT"/>
              </w:rPr>
            </w:pPr>
          </w:p>
          <w:p w14:paraId="5D5DA7CB" w14:textId="77777777" w:rsidR="00AC5B88" w:rsidRPr="00C110EB" w:rsidRDefault="00AC5B88" w:rsidP="00072D23">
            <w:pPr>
              <w:jc w:val="both"/>
              <w:rPr>
                <w:b/>
                <w:sz w:val="20"/>
                <w:szCs w:val="20"/>
                <w:lang w:val="lt-LT"/>
              </w:rPr>
            </w:pPr>
            <w:r w:rsidRPr="00C110EB">
              <w:rPr>
                <w:sz w:val="20"/>
                <w:szCs w:val="20"/>
                <w:lang w:val="lt-LT"/>
              </w:rPr>
              <w:t>(Vardas, pavardė)</w:t>
            </w:r>
          </w:p>
        </w:tc>
        <w:tc>
          <w:tcPr>
            <w:tcW w:w="2628" w:type="dxa"/>
            <w:shd w:val="clear" w:color="auto" w:fill="auto"/>
            <w:vAlign w:val="center"/>
          </w:tcPr>
          <w:p w14:paraId="74F1046D" w14:textId="77777777" w:rsidR="00AC5B88" w:rsidRPr="00C110EB" w:rsidRDefault="00AC5B88" w:rsidP="00072D23">
            <w:pPr>
              <w:pBdr>
                <w:bottom w:val="single" w:sz="12" w:space="1" w:color="auto"/>
              </w:pBdr>
              <w:jc w:val="both"/>
              <w:rPr>
                <w:b/>
                <w:sz w:val="21"/>
                <w:szCs w:val="21"/>
                <w:lang w:val="lt-LT"/>
              </w:rPr>
            </w:pPr>
          </w:p>
          <w:p w14:paraId="5D43BF02" w14:textId="77777777" w:rsidR="00AC5B88" w:rsidRPr="00C110EB" w:rsidRDefault="00AC5B88" w:rsidP="00072D23">
            <w:pPr>
              <w:jc w:val="both"/>
              <w:rPr>
                <w:b/>
                <w:sz w:val="21"/>
                <w:szCs w:val="21"/>
                <w:lang w:val="lt-LT"/>
              </w:rPr>
            </w:pPr>
            <w:r w:rsidRPr="00C110EB">
              <w:rPr>
                <w:sz w:val="20"/>
                <w:szCs w:val="20"/>
                <w:lang w:val="lt-LT"/>
              </w:rPr>
              <w:t>(Parašas)</w:t>
            </w:r>
          </w:p>
        </w:tc>
      </w:tr>
    </w:tbl>
    <w:p w14:paraId="43F7E032" w14:textId="77777777" w:rsidR="00AC5B88" w:rsidRPr="005E4B25" w:rsidRDefault="00AC5B88" w:rsidP="00AC5B88">
      <w:pPr>
        <w:rPr>
          <w:strike/>
          <w:sz w:val="21"/>
          <w:szCs w:val="21"/>
        </w:rPr>
      </w:pPr>
    </w:p>
    <w:p w14:paraId="56FCF8B8" w14:textId="663ECB5B" w:rsidR="002B0DA5" w:rsidRPr="00D106C5" w:rsidRDefault="002B0DA5" w:rsidP="00E407D3">
      <w:pPr>
        <w:tabs>
          <w:tab w:val="left" w:pos="5540"/>
        </w:tabs>
        <w:rPr>
          <w:sz w:val="22"/>
          <w:szCs w:val="22"/>
          <w:lang w:val="lt-LT"/>
        </w:rPr>
      </w:pPr>
    </w:p>
    <w:p w14:paraId="0F722281" w14:textId="77777777" w:rsidR="00EA1291" w:rsidRPr="00D106C5" w:rsidRDefault="00EA1291" w:rsidP="00D97EEB">
      <w:pPr>
        <w:pStyle w:val="Header"/>
        <w:jc w:val="right"/>
        <w:rPr>
          <w:rFonts w:ascii="Times New Roman" w:hAnsi="Times New Roman"/>
          <w:bCs/>
          <w:sz w:val="22"/>
          <w:szCs w:val="22"/>
        </w:rPr>
      </w:pPr>
    </w:p>
    <w:p w14:paraId="7497A211" w14:textId="77777777" w:rsidR="00EA1291" w:rsidRPr="00D106C5" w:rsidRDefault="00EA1291" w:rsidP="00D97EEB">
      <w:pPr>
        <w:pStyle w:val="Header"/>
        <w:jc w:val="right"/>
        <w:rPr>
          <w:rFonts w:ascii="Times New Roman" w:hAnsi="Times New Roman"/>
          <w:bCs/>
          <w:sz w:val="22"/>
          <w:szCs w:val="22"/>
        </w:rPr>
      </w:pPr>
    </w:p>
    <w:p w14:paraId="14649D03" w14:textId="77777777" w:rsidR="00E02B60" w:rsidRDefault="00E02B60" w:rsidP="00D97EEB">
      <w:pPr>
        <w:pStyle w:val="Header"/>
        <w:jc w:val="right"/>
        <w:rPr>
          <w:rFonts w:ascii="Times New Roman" w:hAnsi="Times New Roman"/>
          <w:bCs/>
          <w:sz w:val="22"/>
          <w:szCs w:val="22"/>
        </w:rPr>
      </w:pPr>
    </w:p>
    <w:p w14:paraId="5775FD3D" w14:textId="77777777" w:rsidR="00E02B60" w:rsidRDefault="00E02B60" w:rsidP="00D97EEB">
      <w:pPr>
        <w:pStyle w:val="Header"/>
        <w:jc w:val="right"/>
        <w:rPr>
          <w:rFonts w:ascii="Times New Roman" w:hAnsi="Times New Roman"/>
          <w:bCs/>
          <w:sz w:val="22"/>
          <w:szCs w:val="22"/>
        </w:rPr>
      </w:pPr>
    </w:p>
    <w:p w14:paraId="56FF85F0" w14:textId="77777777" w:rsidR="00E02B60" w:rsidRDefault="00E02B60" w:rsidP="00D97EEB">
      <w:pPr>
        <w:pStyle w:val="Header"/>
        <w:jc w:val="right"/>
        <w:rPr>
          <w:rFonts w:ascii="Times New Roman" w:hAnsi="Times New Roman"/>
          <w:bCs/>
          <w:sz w:val="22"/>
          <w:szCs w:val="22"/>
        </w:rPr>
      </w:pPr>
    </w:p>
    <w:p w14:paraId="7C953A67" w14:textId="77777777" w:rsidR="00E02B60" w:rsidRDefault="00E02B60" w:rsidP="00D97EEB">
      <w:pPr>
        <w:pStyle w:val="Header"/>
        <w:jc w:val="right"/>
        <w:rPr>
          <w:rFonts w:ascii="Times New Roman" w:hAnsi="Times New Roman"/>
          <w:bCs/>
          <w:sz w:val="22"/>
          <w:szCs w:val="22"/>
        </w:rPr>
      </w:pPr>
    </w:p>
    <w:p w14:paraId="2A4434CF" w14:textId="77777777" w:rsidR="00E02B60" w:rsidRDefault="00E02B60" w:rsidP="00D97EEB">
      <w:pPr>
        <w:pStyle w:val="Header"/>
        <w:jc w:val="right"/>
        <w:rPr>
          <w:rFonts w:ascii="Times New Roman" w:hAnsi="Times New Roman"/>
          <w:bCs/>
          <w:sz w:val="22"/>
          <w:szCs w:val="22"/>
        </w:rPr>
      </w:pPr>
    </w:p>
    <w:p w14:paraId="144C5301" w14:textId="77777777" w:rsidR="00210CF2" w:rsidRDefault="00210CF2" w:rsidP="00D97EEB">
      <w:pPr>
        <w:pStyle w:val="Header"/>
        <w:jc w:val="right"/>
        <w:rPr>
          <w:rFonts w:ascii="Times New Roman" w:hAnsi="Times New Roman"/>
          <w:bCs/>
          <w:sz w:val="22"/>
          <w:szCs w:val="22"/>
        </w:rPr>
      </w:pPr>
    </w:p>
    <w:p w14:paraId="0E4D5DC1" w14:textId="77777777" w:rsidR="00210CF2" w:rsidRDefault="00210CF2" w:rsidP="00D97EEB">
      <w:pPr>
        <w:pStyle w:val="Header"/>
        <w:jc w:val="right"/>
        <w:rPr>
          <w:rFonts w:ascii="Times New Roman" w:hAnsi="Times New Roman"/>
          <w:bCs/>
          <w:sz w:val="22"/>
          <w:szCs w:val="22"/>
        </w:rPr>
      </w:pPr>
    </w:p>
    <w:p w14:paraId="62405AA8" w14:textId="77777777" w:rsidR="00210CF2" w:rsidRDefault="00210CF2" w:rsidP="00D97EEB">
      <w:pPr>
        <w:pStyle w:val="Header"/>
        <w:jc w:val="right"/>
        <w:rPr>
          <w:rFonts w:ascii="Times New Roman" w:hAnsi="Times New Roman"/>
          <w:bCs/>
          <w:sz w:val="22"/>
          <w:szCs w:val="22"/>
        </w:rPr>
      </w:pPr>
    </w:p>
    <w:p w14:paraId="6A67EE58" w14:textId="77777777" w:rsidR="00210CF2" w:rsidRDefault="00210CF2" w:rsidP="00D97EEB">
      <w:pPr>
        <w:pStyle w:val="Header"/>
        <w:jc w:val="right"/>
        <w:rPr>
          <w:rFonts w:ascii="Times New Roman" w:hAnsi="Times New Roman"/>
          <w:bCs/>
          <w:sz w:val="22"/>
          <w:szCs w:val="22"/>
        </w:rPr>
      </w:pPr>
    </w:p>
    <w:sectPr w:rsidR="00210CF2" w:rsidSect="005A2E2D">
      <w:headerReference w:type="default" r:id="rId11"/>
      <w:pgSz w:w="12240" w:h="15840"/>
      <w:pgMar w:top="1134" w:right="900" w:bottom="1134" w:left="1701" w:header="567" w:footer="567"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D7228" w14:textId="77777777" w:rsidR="00B8586B" w:rsidRDefault="00B8586B" w:rsidP="001214E1">
      <w:r>
        <w:separator/>
      </w:r>
    </w:p>
  </w:endnote>
  <w:endnote w:type="continuationSeparator" w:id="0">
    <w:p w14:paraId="6ABBCE04" w14:textId="77777777" w:rsidR="00B8586B" w:rsidRDefault="00B8586B"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F7423" w14:textId="77777777" w:rsidR="00B8586B" w:rsidRDefault="00B8586B" w:rsidP="001214E1">
      <w:r>
        <w:separator/>
      </w:r>
    </w:p>
  </w:footnote>
  <w:footnote w:type="continuationSeparator" w:id="0">
    <w:p w14:paraId="5CEB0036" w14:textId="77777777" w:rsidR="00B8586B" w:rsidRDefault="00B8586B" w:rsidP="00121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1412" w14:textId="64386D0A" w:rsidR="00205164" w:rsidRDefault="00205164">
    <w:pPr>
      <w:pStyle w:val="Header"/>
      <w:jc w:val="center"/>
    </w:pPr>
  </w:p>
  <w:p w14:paraId="3D9AA957" w14:textId="77777777" w:rsidR="00205164" w:rsidRDefault="00205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019"/>
    <w:multiLevelType w:val="hybridMultilevel"/>
    <w:tmpl w:val="79506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17A57E2"/>
    <w:multiLevelType w:val="hybridMultilevel"/>
    <w:tmpl w:val="7B8084CA"/>
    <w:lvl w:ilvl="0" w:tplc="29ECC69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2">
    <w:nsid w:val="06936EF4"/>
    <w:multiLevelType w:val="hybridMultilevel"/>
    <w:tmpl w:val="F09AC5B2"/>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3">
    <w:nsid w:val="070A330A"/>
    <w:multiLevelType w:val="hybridMultilevel"/>
    <w:tmpl w:val="100C18E6"/>
    <w:lvl w:ilvl="0" w:tplc="911433DC">
      <w:start w:val="1"/>
      <w:numFmt w:val="decimal"/>
      <w:lvlText w:val="%1)"/>
      <w:lvlJc w:val="left"/>
      <w:pPr>
        <w:ind w:left="754" w:hanging="360"/>
      </w:pPr>
      <w:rPr>
        <w:rFonts w:ascii="Times New Roman" w:hAnsi="Times New Roman" w:cs="Times New Roman" w:hint="default"/>
      </w:rPr>
    </w:lvl>
    <w:lvl w:ilvl="1" w:tplc="0C000019" w:tentative="1">
      <w:start w:val="1"/>
      <w:numFmt w:val="lowerLetter"/>
      <w:lvlText w:val="%2."/>
      <w:lvlJc w:val="left"/>
      <w:pPr>
        <w:ind w:left="1474" w:hanging="360"/>
      </w:pPr>
    </w:lvl>
    <w:lvl w:ilvl="2" w:tplc="0C00001B" w:tentative="1">
      <w:start w:val="1"/>
      <w:numFmt w:val="lowerRoman"/>
      <w:lvlText w:val="%3."/>
      <w:lvlJc w:val="right"/>
      <w:pPr>
        <w:ind w:left="2194" w:hanging="180"/>
      </w:pPr>
    </w:lvl>
    <w:lvl w:ilvl="3" w:tplc="0C00000F" w:tentative="1">
      <w:start w:val="1"/>
      <w:numFmt w:val="decimal"/>
      <w:lvlText w:val="%4."/>
      <w:lvlJc w:val="left"/>
      <w:pPr>
        <w:ind w:left="2914" w:hanging="360"/>
      </w:pPr>
    </w:lvl>
    <w:lvl w:ilvl="4" w:tplc="0C000019" w:tentative="1">
      <w:start w:val="1"/>
      <w:numFmt w:val="lowerLetter"/>
      <w:lvlText w:val="%5."/>
      <w:lvlJc w:val="left"/>
      <w:pPr>
        <w:ind w:left="3634" w:hanging="360"/>
      </w:pPr>
    </w:lvl>
    <w:lvl w:ilvl="5" w:tplc="0C00001B" w:tentative="1">
      <w:start w:val="1"/>
      <w:numFmt w:val="lowerRoman"/>
      <w:lvlText w:val="%6."/>
      <w:lvlJc w:val="right"/>
      <w:pPr>
        <w:ind w:left="4354" w:hanging="180"/>
      </w:pPr>
    </w:lvl>
    <w:lvl w:ilvl="6" w:tplc="0C00000F" w:tentative="1">
      <w:start w:val="1"/>
      <w:numFmt w:val="decimal"/>
      <w:lvlText w:val="%7."/>
      <w:lvlJc w:val="left"/>
      <w:pPr>
        <w:ind w:left="5074" w:hanging="360"/>
      </w:pPr>
    </w:lvl>
    <w:lvl w:ilvl="7" w:tplc="0C000019" w:tentative="1">
      <w:start w:val="1"/>
      <w:numFmt w:val="lowerLetter"/>
      <w:lvlText w:val="%8."/>
      <w:lvlJc w:val="left"/>
      <w:pPr>
        <w:ind w:left="5794" w:hanging="360"/>
      </w:pPr>
    </w:lvl>
    <w:lvl w:ilvl="8" w:tplc="0C00001B" w:tentative="1">
      <w:start w:val="1"/>
      <w:numFmt w:val="lowerRoman"/>
      <w:lvlText w:val="%9."/>
      <w:lvlJc w:val="right"/>
      <w:pPr>
        <w:ind w:left="6514" w:hanging="180"/>
      </w:pPr>
    </w:lvl>
  </w:abstractNum>
  <w:abstractNum w:abstractNumId="4">
    <w:nsid w:val="070C1738"/>
    <w:multiLevelType w:val="hybridMultilevel"/>
    <w:tmpl w:val="81BA251C"/>
    <w:lvl w:ilvl="0" w:tplc="59D6CCE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72F4B3F"/>
    <w:multiLevelType w:val="hybridMultilevel"/>
    <w:tmpl w:val="F424BA06"/>
    <w:lvl w:ilvl="0" w:tplc="35D229A0">
      <w:start w:val="38"/>
      <w:numFmt w:val="decimal"/>
      <w:lvlText w:val="%1."/>
      <w:lvlJc w:val="left"/>
      <w:pPr>
        <w:ind w:left="754" w:hanging="360"/>
      </w:pPr>
      <w:rPr>
        <w:rFonts w:ascii="Times New Roman" w:hAnsi="Times New Roman" w:cs="Times New Roman" w:hint="default"/>
        <w:i w:val="0"/>
        <w:iCs/>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nsid w:val="07963680"/>
    <w:multiLevelType w:val="hybridMultilevel"/>
    <w:tmpl w:val="1A9AD2DE"/>
    <w:lvl w:ilvl="0" w:tplc="59D6CCEE">
      <w:start w:val="1"/>
      <w:numFmt w:val="bullet"/>
      <w:lvlText w:val=""/>
      <w:lvlJc w:val="left"/>
      <w:pPr>
        <w:ind w:left="417" w:hanging="360"/>
      </w:pPr>
      <w:rPr>
        <w:rFonts w:ascii="Symbol" w:hAnsi="Symbol"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7">
    <w:nsid w:val="08D90D8E"/>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098C64A9"/>
    <w:multiLevelType w:val="hybridMultilevel"/>
    <w:tmpl w:val="FDC412B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nsid w:val="0C4D242C"/>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0C65232A"/>
    <w:multiLevelType w:val="hybridMultilevel"/>
    <w:tmpl w:val="7998332E"/>
    <w:lvl w:ilvl="0" w:tplc="0C000011">
      <w:start w:val="1"/>
      <w:numFmt w:val="decimal"/>
      <w:lvlText w:val="%1)"/>
      <w:lvlJc w:val="left"/>
      <w:pPr>
        <w:ind w:left="754" w:hanging="360"/>
      </w:pPr>
    </w:lvl>
    <w:lvl w:ilvl="1" w:tplc="0C000019" w:tentative="1">
      <w:start w:val="1"/>
      <w:numFmt w:val="lowerLetter"/>
      <w:lvlText w:val="%2."/>
      <w:lvlJc w:val="left"/>
      <w:pPr>
        <w:ind w:left="1474" w:hanging="360"/>
      </w:pPr>
    </w:lvl>
    <w:lvl w:ilvl="2" w:tplc="0C00001B" w:tentative="1">
      <w:start w:val="1"/>
      <w:numFmt w:val="lowerRoman"/>
      <w:lvlText w:val="%3."/>
      <w:lvlJc w:val="right"/>
      <w:pPr>
        <w:ind w:left="2194" w:hanging="180"/>
      </w:pPr>
    </w:lvl>
    <w:lvl w:ilvl="3" w:tplc="0C00000F" w:tentative="1">
      <w:start w:val="1"/>
      <w:numFmt w:val="decimal"/>
      <w:lvlText w:val="%4."/>
      <w:lvlJc w:val="left"/>
      <w:pPr>
        <w:ind w:left="2914" w:hanging="360"/>
      </w:pPr>
    </w:lvl>
    <w:lvl w:ilvl="4" w:tplc="0C000019" w:tentative="1">
      <w:start w:val="1"/>
      <w:numFmt w:val="lowerLetter"/>
      <w:lvlText w:val="%5."/>
      <w:lvlJc w:val="left"/>
      <w:pPr>
        <w:ind w:left="3634" w:hanging="360"/>
      </w:pPr>
    </w:lvl>
    <w:lvl w:ilvl="5" w:tplc="0C00001B" w:tentative="1">
      <w:start w:val="1"/>
      <w:numFmt w:val="lowerRoman"/>
      <w:lvlText w:val="%6."/>
      <w:lvlJc w:val="right"/>
      <w:pPr>
        <w:ind w:left="4354" w:hanging="180"/>
      </w:pPr>
    </w:lvl>
    <w:lvl w:ilvl="6" w:tplc="0C00000F" w:tentative="1">
      <w:start w:val="1"/>
      <w:numFmt w:val="decimal"/>
      <w:lvlText w:val="%7."/>
      <w:lvlJc w:val="left"/>
      <w:pPr>
        <w:ind w:left="5074" w:hanging="360"/>
      </w:pPr>
    </w:lvl>
    <w:lvl w:ilvl="7" w:tplc="0C000019" w:tentative="1">
      <w:start w:val="1"/>
      <w:numFmt w:val="lowerLetter"/>
      <w:lvlText w:val="%8."/>
      <w:lvlJc w:val="left"/>
      <w:pPr>
        <w:ind w:left="5794" w:hanging="360"/>
      </w:pPr>
    </w:lvl>
    <w:lvl w:ilvl="8" w:tplc="0C00001B" w:tentative="1">
      <w:start w:val="1"/>
      <w:numFmt w:val="lowerRoman"/>
      <w:lvlText w:val="%9."/>
      <w:lvlJc w:val="right"/>
      <w:pPr>
        <w:ind w:left="6514" w:hanging="180"/>
      </w:pPr>
    </w:lvl>
  </w:abstractNum>
  <w:abstractNum w:abstractNumId="12">
    <w:nsid w:val="0CA40F44"/>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0D8433A4"/>
    <w:multiLevelType w:val="hybridMultilevel"/>
    <w:tmpl w:val="B5CE3116"/>
    <w:lvl w:ilvl="0" w:tplc="29ECC69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14">
    <w:nsid w:val="0E0F0C07"/>
    <w:multiLevelType w:val="hybridMultilevel"/>
    <w:tmpl w:val="5720FAB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nsid w:val="0FA84E7B"/>
    <w:multiLevelType w:val="hybridMultilevel"/>
    <w:tmpl w:val="0414D1C4"/>
    <w:lvl w:ilvl="0" w:tplc="0C000001">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16">
    <w:nsid w:val="10647AB5"/>
    <w:multiLevelType w:val="hybridMultilevel"/>
    <w:tmpl w:val="35128000"/>
    <w:lvl w:ilvl="0" w:tplc="FFFFFFFF">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437422A"/>
    <w:multiLevelType w:val="hybridMultilevel"/>
    <w:tmpl w:val="1318D55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nsid w:val="185819D3"/>
    <w:multiLevelType w:val="hybridMultilevel"/>
    <w:tmpl w:val="21784EA4"/>
    <w:lvl w:ilvl="0" w:tplc="49B4F38E">
      <w:start w:val="7"/>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nsid w:val="185C2F6C"/>
    <w:multiLevelType w:val="hybridMultilevel"/>
    <w:tmpl w:val="DBEA5754"/>
    <w:lvl w:ilvl="0" w:tplc="59D6CCE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20">
    <w:nsid w:val="1B6E7202"/>
    <w:multiLevelType w:val="hybridMultilevel"/>
    <w:tmpl w:val="58066DCA"/>
    <w:lvl w:ilvl="0" w:tplc="0D06F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E695FA0"/>
    <w:multiLevelType w:val="hybridMultilevel"/>
    <w:tmpl w:val="E60AC4FA"/>
    <w:lvl w:ilvl="0" w:tplc="4E2075F0">
      <w:start w:val="202"/>
      <w:numFmt w:val="bullet"/>
      <w:lvlText w:val="-"/>
      <w:lvlJc w:val="left"/>
      <w:pPr>
        <w:ind w:left="397" w:hanging="360"/>
      </w:pPr>
      <w:rPr>
        <w:rFonts w:ascii="Times New Roman" w:eastAsia="Times New Roman" w:hAnsi="Times New Roman" w:cs="Times New Roman" w:hint="default"/>
        <w:color w:val="auto"/>
      </w:rPr>
    </w:lvl>
    <w:lvl w:ilvl="1" w:tplc="0C000003" w:tentative="1">
      <w:start w:val="1"/>
      <w:numFmt w:val="bullet"/>
      <w:lvlText w:val="o"/>
      <w:lvlJc w:val="left"/>
      <w:pPr>
        <w:ind w:left="1117" w:hanging="360"/>
      </w:pPr>
      <w:rPr>
        <w:rFonts w:ascii="Courier New" w:hAnsi="Courier New" w:cs="Courier New" w:hint="default"/>
      </w:rPr>
    </w:lvl>
    <w:lvl w:ilvl="2" w:tplc="0C000005" w:tentative="1">
      <w:start w:val="1"/>
      <w:numFmt w:val="bullet"/>
      <w:lvlText w:val=""/>
      <w:lvlJc w:val="left"/>
      <w:pPr>
        <w:ind w:left="1837" w:hanging="360"/>
      </w:pPr>
      <w:rPr>
        <w:rFonts w:ascii="Wingdings" w:hAnsi="Wingdings" w:hint="default"/>
      </w:rPr>
    </w:lvl>
    <w:lvl w:ilvl="3" w:tplc="0C000001" w:tentative="1">
      <w:start w:val="1"/>
      <w:numFmt w:val="bullet"/>
      <w:lvlText w:val=""/>
      <w:lvlJc w:val="left"/>
      <w:pPr>
        <w:ind w:left="2557" w:hanging="360"/>
      </w:pPr>
      <w:rPr>
        <w:rFonts w:ascii="Symbol" w:hAnsi="Symbol" w:hint="default"/>
      </w:rPr>
    </w:lvl>
    <w:lvl w:ilvl="4" w:tplc="0C000003" w:tentative="1">
      <w:start w:val="1"/>
      <w:numFmt w:val="bullet"/>
      <w:lvlText w:val="o"/>
      <w:lvlJc w:val="left"/>
      <w:pPr>
        <w:ind w:left="3277" w:hanging="360"/>
      </w:pPr>
      <w:rPr>
        <w:rFonts w:ascii="Courier New" w:hAnsi="Courier New" w:cs="Courier New" w:hint="default"/>
      </w:rPr>
    </w:lvl>
    <w:lvl w:ilvl="5" w:tplc="0C000005" w:tentative="1">
      <w:start w:val="1"/>
      <w:numFmt w:val="bullet"/>
      <w:lvlText w:val=""/>
      <w:lvlJc w:val="left"/>
      <w:pPr>
        <w:ind w:left="3997" w:hanging="360"/>
      </w:pPr>
      <w:rPr>
        <w:rFonts w:ascii="Wingdings" w:hAnsi="Wingdings" w:hint="default"/>
      </w:rPr>
    </w:lvl>
    <w:lvl w:ilvl="6" w:tplc="0C000001" w:tentative="1">
      <w:start w:val="1"/>
      <w:numFmt w:val="bullet"/>
      <w:lvlText w:val=""/>
      <w:lvlJc w:val="left"/>
      <w:pPr>
        <w:ind w:left="4717" w:hanging="360"/>
      </w:pPr>
      <w:rPr>
        <w:rFonts w:ascii="Symbol" w:hAnsi="Symbol" w:hint="default"/>
      </w:rPr>
    </w:lvl>
    <w:lvl w:ilvl="7" w:tplc="0C000003" w:tentative="1">
      <w:start w:val="1"/>
      <w:numFmt w:val="bullet"/>
      <w:lvlText w:val="o"/>
      <w:lvlJc w:val="left"/>
      <w:pPr>
        <w:ind w:left="5437" w:hanging="360"/>
      </w:pPr>
      <w:rPr>
        <w:rFonts w:ascii="Courier New" w:hAnsi="Courier New" w:cs="Courier New" w:hint="default"/>
      </w:rPr>
    </w:lvl>
    <w:lvl w:ilvl="8" w:tplc="0C000005" w:tentative="1">
      <w:start w:val="1"/>
      <w:numFmt w:val="bullet"/>
      <w:lvlText w:val=""/>
      <w:lvlJc w:val="left"/>
      <w:pPr>
        <w:ind w:left="6157" w:hanging="360"/>
      </w:pPr>
      <w:rPr>
        <w:rFonts w:ascii="Wingdings" w:hAnsi="Wingdings" w:hint="default"/>
      </w:rPr>
    </w:lvl>
  </w:abstractNum>
  <w:abstractNum w:abstractNumId="22">
    <w:nsid w:val="205B0776"/>
    <w:multiLevelType w:val="hybridMultilevel"/>
    <w:tmpl w:val="EEAA9368"/>
    <w:lvl w:ilvl="0" w:tplc="0C00000F">
      <w:start w:val="1"/>
      <w:numFmt w:val="decimal"/>
      <w:lvlText w:val="%1."/>
      <w:lvlJc w:val="left"/>
      <w:pPr>
        <w:ind w:left="1004" w:hanging="360"/>
      </w:p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23">
    <w:nsid w:val="212077FA"/>
    <w:multiLevelType w:val="multilevel"/>
    <w:tmpl w:val="79B0D12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429" w:hanging="72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1789" w:hanging="108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149" w:hanging="144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24">
    <w:nsid w:val="21A91950"/>
    <w:multiLevelType w:val="hybridMultilevel"/>
    <w:tmpl w:val="7BCCE806"/>
    <w:lvl w:ilvl="0" w:tplc="48868C3E">
      <w:start w:val="47"/>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nsid w:val="24952661"/>
    <w:multiLevelType w:val="hybridMultilevel"/>
    <w:tmpl w:val="DABC0CAE"/>
    <w:lvl w:ilvl="0" w:tplc="7EFE35F2">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265538A6"/>
    <w:multiLevelType w:val="hybridMultilevel"/>
    <w:tmpl w:val="341219BA"/>
    <w:lvl w:ilvl="0" w:tplc="3BDE3308">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6DA2D2A"/>
    <w:multiLevelType w:val="hybridMultilevel"/>
    <w:tmpl w:val="CF6E520E"/>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85908D6"/>
    <w:multiLevelType w:val="multilevel"/>
    <w:tmpl w:val="05A87B0A"/>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9">
    <w:nsid w:val="287B313A"/>
    <w:multiLevelType w:val="hybridMultilevel"/>
    <w:tmpl w:val="657481BE"/>
    <w:lvl w:ilvl="0" w:tplc="59D6CCEE">
      <w:start w:val="1"/>
      <w:numFmt w:val="bullet"/>
      <w:lvlText w:val=""/>
      <w:lvlJc w:val="left"/>
      <w:pPr>
        <w:ind w:left="2016" w:hanging="360"/>
      </w:pPr>
      <w:rPr>
        <w:rFonts w:ascii="Symbol" w:hAnsi="Symbol" w:hint="default"/>
      </w:rPr>
    </w:lvl>
    <w:lvl w:ilvl="1" w:tplc="0C000003" w:tentative="1">
      <w:start w:val="1"/>
      <w:numFmt w:val="bullet"/>
      <w:lvlText w:val="o"/>
      <w:lvlJc w:val="left"/>
      <w:pPr>
        <w:ind w:left="2736" w:hanging="360"/>
      </w:pPr>
      <w:rPr>
        <w:rFonts w:ascii="Courier New" w:hAnsi="Courier New" w:cs="Courier New" w:hint="default"/>
      </w:rPr>
    </w:lvl>
    <w:lvl w:ilvl="2" w:tplc="0C000005" w:tentative="1">
      <w:start w:val="1"/>
      <w:numFmt w:val="bullet"/>
      <w:lvlText w:val=""/>
      <w:lvlJc w:val="left"/>
      <w:pPr>
        <w:ind w:left="3456" w:hanging="360"/>
      </w:pPr>
      <w:rPr>
        <w:rFonts w:ascii="Wingdings" w:hAnsi="Wingdings" w:hint="default"/>
      </w:rPr>
    </w:lvl>
    <w:lvl w:ilvl="3" w:tplc="0C000001" w:tentative="1">
      <w:start w:val="1"/>
      <w:numFmt w:val="bullet"/>
      <w:lvlText w:val=""/>
      <w:lvlJc w:val="left"/>
      <w:pPr>
        <w:ind w:left="4176" w:hanging="360"/>
      </w:pPr>
      <w:rPr>
        <w:rFonts w:ascii="Symbol" w:hAnsi="Symbol" w:hint="default"/>
      </w:rPr>
    </w:lvl>
    <w:lvl w:ilvl="4" w:tplc="0C000003" w:tentative="1">
      <w:start w:val="1"/>
      <w:numFmt w:val="bullet"/>
      <w:lvlText w:val="o"/>
      <w:lvlJc w:val="left"/>
      <w:pPr>
        <w:ind w:left="4896" w:hanging="360"/>
      </w:pPr>
      <w:rPr>
        <w:rFonts w:ascii="Courier New" w:hAnsi="Courier New" w:cs="Courier New" w:hint="default"/>
      </w:rPr>
    </w:lvl>
    <w:lvl w:ilvl="5" w:tplc="0C000005" w:tentative="1">
      <w:start w:val="1"/>
      <w:numFmt w:val="bullet"/>
      <w:lvlText w:val=""/>
      <w:lvlJc w:val="left"/>
      <w:pPr>
        <w:ind w:left="5616" w:hanging="360"/>
      </w:pPr>
      <w:rPr>
        <w:rFonts w:ascii="Wingdings" w:hAnsi="Wingdings" w:hint="default"/>
      </w:rPr>
    </w:lvl>
    <w:lvl w:ilvl="6" w:tplc="0C000001" w:tentative="1">
      <w:start w:val="1"/>
      <w:numFmt w:val="bullet"/>
      <w:lvlText w:val=""/>
      <w:lvlJc w:val="left"/>
      <w:pPr>
        <w:ind w:left="6336" w:hanging="360"/>
      </w:pPr>
      <w:rPr>
        <w:rFonts w:ascii="Symbol" w:hAnsi="Symbol" w:hint="default"/>
      </w:rPr>
    </w:lvl>
    <w:lvl w:ilvl="7" w:tplc="0C000003" w:tentative="1">
      <w:start w:val="1"/>
      <w:numFmt w:val="bullet"/>
      <w:lvlText w:val="o"/>
      <w:lvlJc w:val="left"/>
      <w:pPr>
        <w:ind w:left="7056" w:hanging="360"/>
      </w:pPr>
      <w:rPr>
        <w:rFonts w:ascii="Courier New" w:hAnsi="Courier New" w:cs="Courier New" w:hint="default"/>
      </w:rPr>
    </w:lvl>
    <w:lvl w:ilvl="8" w:tplc="0C000005" w:tentative="1">
      <w:start w:val="1"/>
      <w:numFmt w:val="bullet"/>
      <w:lvlText w:val=""/>
      <w:lvlJc w:val="left"/>
      <w:pPr>
        <w:ind w:left="7776" w:hanging="360"/>
      </w:pPr>
      <w:rPr>
        <w:rFonts w:ascii="Wingdings" w:hAnsi="Wingdings" w:hint="default"/>
      </w:rPr>
    </w:lvl>
  </w:abstractNum>
  <w:abstractNum w:abstractNumId="30">
    <w:nsid w:val="28A03EDE"/>
    <w:multiLevelType w:val="multilevel"/>
    <w:tmpl w:val="F36053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A6C35C8"/>
    <w:multiLevelType w:val="hybridMultilevel"/>
    <w:tmpl w:val="D8BADE3C"/>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32">
    <w:nsid w:val="2CF152F2"/>
    <w:multiLevelType w:val="hybridMultilevel"/>
    <w:tmpl w:val="CDE20D26"/>
    <w:lvl w:ilvl="0" w:tplc="1C647790">
      <w:start w:val="3"/>
      <w:numFmt w:val="decimal"/>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3">
    <w:nsid w:val="2D9F6FCD"/>
    <w:multiLevelType w:val="hybridMultilevel"/>
    <w:tmpl w:val="DA78C6D6"/>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E22042C"/>
    <w:multiLevelType w:val="hybridMultilevel"/>
    <w:tmpl w:val="70EEBD44"/>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35">
    <w:nsid w:val="31C7644B"/>
    <w:multiLevelType w:val="hybridMultilevel"/>
    <w:tmpl w:val="A43C0700"/>
    <w:lvl w:ilvl="0" w:tplc="4782A944">
      <w:numFmt w:val="bullet"/>
      <w:lvlText w:val="–"/>
      <w:lvlJc w:val="left"/>
      <w:pPr>
        <w:ind w:left="754" w:hanging="360"/>
      </w:pPr>
      <w:rPr>
        <w:rFonts w:ascii="Times New Roman" w:eastAsia="Times New Roman" w:hAnsi="Times New Roman" w:cs="Times New Roman" w:hint="default"/>
        <w:b w:val="0"/>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36">
    <w:nsid w:val="33213562"/>
    <w:multiLevelType w:val="hybridMultilevel"/>
    <w:tmpl w:val="7286D86E"/>
    <w:lvl w:ilvl="0" w:tplc="59D6CCE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37">
    <w:nsid w:val="335B76AC"/>
    <w:multiLevelType w:val="hybridMultilevel"/>
    <w:tmpl w:val="EF543210"/>
    <w:lvl w:ilvl="0" w:tplc="0C000011">
      <w:start w:val="1"/>
      <w:numFmt w:val="decimal"/>
      <w:lvlText w:val="%1)"/>
      <w:lvlJc w:val="left"/>
      <w:pPr>
        <w:ind w:left="775" w:hanging="360"/>
      </w:pPr>
    </w:lvl>
    <w:lvl w:ilvl="1" w:tplc="0C000019" w:tentative="1">
      <w:start w:val="1"/>
      <w:numFmt w:val="lowerLetter"/>
      <w:lvlText w:val="%2."/>
      <w:lvlJc w:val="left"/>
      <w:pPr>
        <w:ind w:left="1495" w:hanging="360"/>
      </w:pPr>
    </w:lvl>
    <w:lvl w:ilvl="2" w:tplc="0C00001B" w:tentative="1">
      <w:start w:val="1"/>
      <w:numFmt w:val="lowerRoman"/>
      <w:lvlText w:val="%3."/>
      <w:lvlJc w:val="right"/>
      <w:pPr>
        <w:ind w:left="2215" w:hanging="180"/>
      </w:pPr>
    </w:lvl>
    <w:lvl w:ilvl="3" w:tplc="0C00000F" w:tentative="1">
      <w:start w:val="1"/>
      <w:numFmt w:val="decimal"/>
      <w:lvlText w:val="%4."/>
      <w:lvlJc w:val="left"/>
      <w:pPr>
        <w:ind w:left="2935" w:hanging="360"/>
      </w:pPr>
    </w:lvl>
    <w:lvl w:ilvl="4" w:tplc="0C000019" w:tentative="1">
      <w:start w:val="1"/>
      <w:numFmt w:val="lowerLetter"/>
      <w:lvlText w:val="%5."/>
      <w:lvlJc w:val="left"/>
      <w:pPr>
        <w:ind w:left="3655" w:hanging="360"/>
      </w:pPr>
    </w:lvl>
    <w:lvl w:ilvl="5" w:tplc="0C00001B" w:tentative="1">
      <w:start w:val="1"/>
      <w:numFmt w:val="lowerRoman"/>
      <w:lvlText w:val="%6."/>
      <w:lvlJc w:val="right"/>
      <w:pPr>
        <w:ind w:left="4375" w:hanging="180"/>
      </w:pPr>
    </w:lvl>
    <w:lvl w:ilvl="6" w:tplc="0C00000F" w:tentative="1">
      <w:start w:val="1"/>
      <w:numFmt w:val="decimal"/>
      <w:lvlText w:val="%7."/>
      <w:lvlJc w:val="left"/>
      <w:pPr>
        <w:ind w:left="5095" w:hanging="360"/>
      </w:pPr>
    </w:lvl>
    <w:lvl w:ilvl="7" w:tplc="0C000019" w:tentative="1">
      <w:start w:val="1"/>
      <w:numFmt w:val="lowerLetter"/>
      <w:lvlText w:val="%8."/>
      <w:lvlJc w:val="left"/>
      <w:pPr>
        <w:ind w:left="5815" w:hanging="360"/>
      </w:pPr>
    </w:lvl>
    <w:lvl w:ilvl="8" w:tplc="0C00001B" w:tentative="1">
      <w:start w:val="1"/>
      <w:numFmt w:val="lowerRoman"/>
      <w:lvlText w:val="%9."/>
      <w:lvlJc w:val="right"/>
      <w:pPr>
        <w:ind w:left="6535" w:hanging="180"/>
      </w:pPr>
    </w:lvl>
  </w:abstractNum>
  <w:abstractNum w:abstractNumId="38">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35971EBE"/>
    <w:multiLevelType w:val="hybridMultilevel"/>
    <w:tmpl w:val="07AC9904"/>
    <w:lvl w:ilvl="0" w:tplc="59D6CCE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40">
    <w:nsid w:val="35C87CF5"/>
    <w:multiLevelType w:val="hybridMultilevel"/>
    <w:tmpl w:val="15AE0C3C"/>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B382017"/>
    <w:multiLevelType w:val="hybridMultilevel"/>
    <w:tmpl w:val="72F81D34"/>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BB43573"/>
    <w:multiLevelType w:val="multilevel"/>
    <w:tmpl w:val="A7F29C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E3B1640"/>
    <w:multiLevelType w:val="hybridMultilevel"/>
    <w:tmpl w:val="7D520FD2"/>
    <w:lvl w:ilvl="0" w:tplc="29ECC69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44">
    <w:nsid w:val="427674E5"/>
    <w:multiLevelType w:val="hybridMultilevel"/>
    <w:tmpl w:val="92926594"/>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45">
    <w:nsid w:val="4678269A"/>
    <w:multiLevelType w:val="hybridMultilevel"/>
    <w:tmpl w:val="12D2702A"/>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46">
    <w:nsid w:val="478B6A47"/>
    <w:multiLevelType w:val="hybridMultilevel"/>
    <w:tmpl w:val="CC0ED4E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94A5ED5"/>
    <w:multiLevelType w:val="hybridMultilevel"/>
    <w:tmpl w:val="B6882D86"/>
    <w:lvl w:ilvl="0" w:tplc="4782A944">
      <w:numFmt w:val="bullet"/>
      <w:lvlText w:val="–"/>
      <w:lvlJc w:val="left"/>
      <w:pPr>
        <w:ind w:left="896" w:hanging="360"/>
      </w:pPr>
      <w:rPr>
        <w:rFonts w:ascii="Times New Roman" w:eastAsia="Times New Roman" w:hAnsi="Times New Roman" w:cs="Times New Roman" w:hint="default"/>
        <w:b w:val="0"/>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48">
    <w:nsid w:val="4A6C66BE"/>
    <w:multiLevelType w:val="multilevel"/>
    <w:tmpl w:val="A6E2D91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A76543C"/>
    <w:multiLevelType w:val="hybridMultilevel"/>
    <w:tmpl w:val="8BB06CEE"/>
    <w:lvl w:ilvl="0" w:tplc="59D6CCE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nsid w:val="4E0A2E28"/>
    <w:multiLevelType w:val="hybridMultilevel"/>
    <w:tmpl w:val="5AA0FE72"/>
    <w:lvl w:ilvl="0" w:tplc="09149760">
      <w:start w:val="33"/>
      <w:numFmt w:val="decimal"/>
      <w:lvlText w:val="%1."/>
      <w:lvlJc w:val="left"/>
      <w:pPr>
        <w:ind w:left="720" w:hanging="360"/>
      </w:pPr>
      <w:rPr>
        <w:rFonts w:ascii="Times New Roman" w:hAnsi="Times New Roman" w:cs="Times New Roman" w:hint="default"/>
        <w:i w:val="0"/>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F1515C6"/>
    <w:multiLevelType w:val="hybridMultilevel"/>
    <w:tmpl w:val="11540588"/>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3B46B42"/>
    <w:multiLevelType w:val="hybridMultilevel"/>
    <w:tmpl w:val="2B860C0C"/>
    <w:lvl w:ilvl="0" w:tplc="29ECC69E">
      <w:start w:val="1"/>
      <w:numFmt w:val="bullet"/>
      <w:lvlText w:val=""/>
      <w:lvlJc w:val="left"/>
      <w:pPr>
        <w:ind w:left="2016" w:hanging="360"/>
      </w:pPr>
      <w:rPr>
        <w:rFonts w:ascii="Symbol" w:hAnsi="Symbol" w:hint="default"/>
      </w:rPr>
    </w:lvl>
    <w:lvl w:ilvl="1" w:tplc="0C000003" w:tentative="1">
      <w:start w:val="1"/>
      <w:numFmt w:val="bullet"/>
      <w:lvlText w:val="o"/>
      <w:lvlJc w:val="left"/>
      <w:pPr>
        <w:ind w:left="2736" w:hanging="360"/>
      </w:pPr>
      <w:rPr>
        <w:rFonts w:ascii="Courier New" w:hAnsi="Courier New" w:cs="Courier New" w:hint="default"/>
      </w:rPr>
    </w:lvl>
    <w:lvl w:ilvl="2" w:tplc="0C000005" w:tentative="1">
      <w:start w:val="1"/>
      <w:numFmt w:val="bullet"/>
      <w:lvlText w:val=""/>
      <w:lvlJc w:val="left"/>
      <w:pPr>
        <w:ind w:left="3456" w:hanging="360"/>
      </w:pPr>
      <w:rPr>
        <w:rFonts w:ascii="Wingdings" w:hAnsi="Wingdings" w:hint="default"/>
      </w:rPr>
    </w:lvl>
    <w:lvl w:ilvl="3" w:tplc="0C000001" w:tentative="1">
      <w:start w:val="1"/>
      <w:numFmt w:val="bullet"/>
      <w:lvlText w:val=""/>
      <w:lvlJc w:val="left"/>
      <w:pPr>
        <w:ind w:left="4176" w:hanging="360"/>
      </w:pPr>
      <w:rPr>
        <w:rFonts w:ascii="Symbol" w:hAnsi="Symbol" w:hint="default"/>
      </w:rPr>
    </w:lvl>
    <w:lvl w:ilvl="4" w:tplc="0C000003" w:tentative="1">
      <w:start w:val="1"/>
      <w:numFmt w:val="bullet"/>
      <w:lvlText w:val="o"/>
      <w:lvlJc w:val="left"/>
      <w:pPr>
        <w:ind w:left="4896" w:hanging="360"/>
      </w:pPr>
      <w:rPr>
        <w:rFonts w:ascii="Courier New" w:hAnsi="Courier New" w:cs="Courier New" w:hint="default"/>
      </w:rPr>
    </w:lvl>
    <w:lvl w:ilvl="5" w:tplc="0C000005" w:tentative="1">
      <w:start w:val="1"/>
      <w:numFmt w:val="bullet"/>
      <w:lvlText w:val=""/>
      <w:lvlJc w:val="left"/>
      <w:pPr>
        <w:ind w:left="5616" w:hanging="360"/>
      </w:pPr>
      <w:rPr>
        <w:rFonts w:ascii="Wingdings" w:hAnsi="Wingdings" w:hint="default"/>
      </w:rPr>
    </w:lvl>
    <w:lvl w:ilvl="6" w:tplc="0C000001" w:tentative="1">
      <w:start w:val="1"/>
      <w:numFmt w:val="bullet"/>
      <w:lvlText w:val=""/>
      <w:lvlJc w:val="left"/>
      <w:pPr>
        <w:ind w:left="6336" w:hanging="360"/>
      </w:pPr>
      <w:rPr>
        <w:rFonts w:ascii="Symbol" w:hAnsi="Symbol" w:hint="default"/>
      </w:rPr>
    </w:lvl>
    <w:lvl w:ilvl="7" w:tplc="0C000003" w:tentative="1">
      <w:start w:val="1"/>
      <w:numFmt w:val="bullet"/>
      <w:lvlText w:val="o"/>
      <w:lvlJc w:val="left"/>
      <w:pPr>
        <w:ind w:left="7056" w:hanging="360"/>
      </w:pPr>
      <w:rPr>
        <w:rFonts w:ascii="Courier New" w:hAnsi="Courier New" w:cs="Courier New" w:hint="default"/>
      </w:rPr>
    </w:lvl>
    <w:lvl w:ilvl="8" w:tplc="0C000005" w:tentative="1">
      <w:start w:val="1"/>
      <w:numFmt w:val="bullet"/>
      <w:lvlText w:val=""/>
      <w:lvlJc w:val="left"/>
      <w:pPr>
        <w:ind w:left="7776" w:hanging="360"/>
      </w:pPr>
      <w:rPr>
        <w:rFonts w:ascii="Wingdings" w:hAnsi="Wingdings" w:hint="default"/>
      </w:rPr>
    </w:lvl>
  </w:abstractNum>
  <w:abstractNum w:abstractNumId="54">
    <w:nsid w:val="54C84C7A"/>
    <w:multiLevelType w:val="hybridMultilevel"/>
    <w:tmpl w:val="37D67176"/>
    <w:lvl w:ilvl="0" w:tplc="9FE0DA1E">
      <w:start w:val="41"/>
      <w:numFmt w:val="decimal"/>
      <w:lvlText w:val="%1."/>
      <w:lvlJc w:val="left"/>
      <w:pPr>
        <w:ind w:left="754" w:hanging="360"/>
      </w:pPr>
      <w:rPr>
        <w:rFonts w:ascii="Times New Roman" w:hAnsi="Times New Roman" w:cs="Times New Roman" w:hint="default"/>
        <w:i w:val="0"/>
        <w:iCs/>
        <w:color w:val="auto"/>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5">
    <w:nsid w:val="56E265A3"/>
    <w:multiLevelType w:val="hybridMultilevel"/>
    <w:tmpl w:val="C41E608A"/>
    <w:lvl w:ilvl="0" w:tplc="29ECC69E">
      <w:start w:val="1"/>
      <w:numFmt w:val="bullet"/>
      <w:lvlText w:val=""/>
      <w:lvlJc w:val="left"/>
      <w:pPr>
        <w:ind w:left="754" w:hanging="360"/>
      </w:pPr>
      <w:rPr>
        <w:rFonts w:ascii="Symbol" w:hAnsi="Symbol" w:hint="default"/>
      </w:rPr>
    </w:lvl>
    <w:lvl w:ilvl="1" w:tplc="0C000003" w:tentative="1">
      <w:start w:val="1"/>
      <w:numFmt w:val="bullet"/>
      <w:lvlText w:val="o"/>
      <w:lvlJc w:val="left"/>
      <w:pPr>
        <w:ind w:left="1474" w:hanging="360"/>
      </w:pPr>
      <w:rPr>
        <w:rFonts w:ascii="Courier New" w:hAnsi="Courier New" w:cs="Courier New" w:hint="default"/>
      </w:rPr>
    </w:lvl>
    <w:lvl w:ilvl="2" w:tplc="0C000005" w:tentative="1">
      <w:start w:val="1"/>
      <w:numFmt w:val="bullet"/>
      <w:lvlText w:val=""/>
      <w:lvlJc w:val="left"/>
      <w:pPr>
        <w:ind w:left="2194" w:hanging="360"/>
      </w:pPr>
      <w:rPr>
        <w:rFonts w:ascii="Wingdings" w:hAnsi="Wingdings" w:hint="default"/>
      </w:rPr>
    </w:lvl>
    <w:lvl w:ilvl="3" w:tplc="0C000001" w:tentative="1">
      <w:start w:val="1"/>
      <w:numFmt w:val="bullet"/>
      <w:lvlText w:val=""/>
      <w:lvlJc w:val="left"/>
      <w:pPr>
        <w:ind w:left="2914" w:hanging="360"/>
      </w:pPr>
      <w:rPr>
        <w:rFonts w:ascii="Symbol" w:hAnsi="Symbol" w:hint="default"/>
      </w:rPr>
    </w:lvl>
    <w:lvl w:ilvl="4" w:tplc="0C000003" w:tentative="1">
      <w:start w:val="1"/>
      <w:numFmt w:val="bullet"/>
      <w:lvlText w:val="o"/>
      <w:lvlJc w:val="left"/>
      <w:pPr>
        <w:ind w:left="3634" w:hanging="360"/>
      </w:pPr>
      <w:rPr>
        <w:rFonts w:ascii="Courier New" w:hAnsi="Courier New" w:cs="Courier New" w:hint="default"/>
      </w:rPr>
    </w:lvl>
    <w:lvl w:ilvl="5" w:tplc="0C000005" w:tentative="1">
      <w:start w:val="1"/>
      <w:numFmt w:val="bullet"/>
      <w:lvlText w:val=""/>
      <w:lvlJc w:val="left"/>
      <w:pPr>
        <w:ind w:left="4354" w:hanging="360"/>
      </w:pPr>
      <w:rPr>
        <w:rFonts w:ascii="Wingdings" w:hAnsi="Wingdings" w:hint="default"/>
      </w:rPr>
    </w:lvl>
    <w:lvl w:ilvl="6" w:tplc="0C000001" w:tentative="1">
      <w:start w:val="1"/>
      <w:numFmt w:val="bullet"/>
      <w:lvlText w:val=""/>
      <w:lvlJc w:val="left"/>
      <w:pPr>
        <w:ind w:left="5074" w:hanging="360"/>
      </w:pPr>
      <w:rPr>
        <w:rFonts w:ascii="Symbol" w:hAnsi="Symbol" w:hint="default"/>
      </w:rPr>
    </w:lvl>
    <w:lvl w:ilvl="7" w:tplc="0C000003" w:tentative="1">
      <w:start w:val="1"/>
      <w:numFmt w:val="bullet"/>
      <w:lvlText w:val="o"/>
      <w:lvlJc w:val="left"/>
      <w:pPr>
        <w:ind w:left="5794" w:hanging="360"/>
      </w:pPr>
      <w:rPr>
        <w:rFonts w:ascii="Courier New" w:hAnsi="Courier New" w:cs="Courier New" w:hint="default"/>
      </w:rPr>
    </w:lvl>
    <w:lvl w:ilvl="8" w:tplc="0C000005" w:tentative="1">
      <w:start w:val="1"/>
      <w:numFmt w:val="bullet"/>
      <w:lvlText w:val=""/>
      <w:lvlJc w:val="left"/>
      <w:pPr>
        <w:ind w:left="6514" w:hanging="360"/>
      </w:pPr>
      <w:rPr>
        <w:rFonts w:ascii="Wingdings" w:hAnsi="Wingdings" w:hint="default"/>
      </w:rPr>
    </w:lvl>
  </w:abstractNum>
  <w:abstractNum w:abstractNumId="56">
    <w:nsid w:val="584F1AEF"/>
    <w:multiLevelType w:val="hybridMultilevel"/>
    <w:tmpl w:val="87229D62"/>
    <w:lvl w:ilvl="0" w:tplc="59D6CCEE">
      <w:start w:val="1"/>
      <w:numFmt w:val="bullet"/>
      <w:lvlText w:val=""/>
      <w:lvlJc w:val="left"/>
      <w:pPr>
        <w:ind w:left="720" w:hanging="360"/>
      </w:pPr>
      <w:rPr>
        <w:rFonts w:ascii="Symbol" w:hAnsi="Symbol" w:hint="default"/>
      </w:rPr>
    </w:lvl>
    <w:lvl w:ilvl="1" w:tplc="4782A944">
      <w:numFmt w:val="bullet"/>
      <w:lvlText w:val="–"/>
      <w:lvlJc w:val="left"/>
      <w:pPr>
        <w:ind w:left="1440" w:hanging="360"/>
      </w:pPr>
      <w:rPr>
        <w:rFonts w:ascii="Times New Roman" w:eastAsia="Times New Roman" w:hAnsi="Times New Roman" w:cs="Times New Roman" w:hint="default"/>
        <w:b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9C17F53"/>
    <w:multiLevelType w:val="hybridMultilevel"/>
    <w:tmpl w:val="10AAC51E"/>
    <w:lvl w:ilvl="0" w:tplc="671E48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nsid w:val="5A24575F"/>
    <w:multiLevelType w:val="hybridMultilevel"/>
    <w:tmpl w:val="614884A4"/>
    <w:lvl w:ilvl="0" w:tplc="29ECC69E">
      <w:start w:val="1"/>
      <w:numFmt w:val="bullet"/>
      <w:lvlText w:val=""/>
      <w:lvlJc w:val="left"/>
      <w:pPr>
        <w:ind w:left="896" w:hanging="360"/>
      </w:pPr>
      <w:rPr>
        <w:rFonts w:ascii="Symbol" w:hAnsi="Symbol"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59">
    <w:nsid w:val="5A6B7E8F"/>
    <w:multiLevelType w:val="hybridMultilevel"/>
    <w:tmpl w:val="EFD4370C"/>
    <w:lvl w:ilvl="0" w:tplc="29ECC69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0">
    <w:nsid w:val="5C6F62CB"/>
    <w:multiLevelType w:val="hybridMultilevel"/>
    <w:tmpl w:val="92AEB238"/>
    <w:lvl w:ilvl="0" w:tplc="3C36665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nsid w:val="5F37061A"/>
    <w:multiLevelType w:val="hybridMultilevel"/>
    <w:tmpl w:val="97C618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nsid w:val="5F9A5FB8"/>
    <w:multiLevelType w:val="hybridMultilevel"/>
    <w:tmpl w:val="DD825E68"/>
    <w:lvl w:ilvl="0" w:tplc="49B4F38E">
      <w:start w:val="7"/>
      <w:numFmt w:val="bullet"/>
      <w:lvlText w:val="-"/>
      <w:lvlJc w:val="left"/>
      <w:pPr>
        <w:ind w:left="896" w:hanging="360"/>
      </w:pPr>
      <w:rPr>
        <w:rFonts w:ascii="Times New Roman" w:eastAsia="Times New Roman" w:hAnsi="Times New Roman" w:cs="Times New Roman" w:hint="default"/>
      </w:rPr>
    </w:lvl>
    <w:lvl w:ilvl="1" w:tplc="0C000003" w:tentative="1">
      <w:start w:val="1"/>
      <w:numFmt w:val="bullet"/>
      <w:lvlText w:val="o"/>
      <w:lvlJc w:val="left"/>
      <w:pPr>
        <w:ind w:left="1616" w:hanging="360"/>
      </w:pPr>
      <w:rPr>
        <w:rFonts w:ascii="Courier New" w:hAnsi="Courier New" w:cs="Courier New" w:hint="default"/>
      </w:rPr>
    </w:lvl>
    <w:lvl w:ilvl="2" w:tplc="0C000005" w:tentative="1">
      <w:start w:val="1"/>
      <w:numFmt w:val="bullet"/>
      <w:lvlText w:val=""/>
      <w:lvlJc w:val="left"/>
      <w:pPr>
        <w:ind w:left="2336" w:hanging="360"/>
      </w:pPr>
      <w:rPr>
        <w:rFonts w:ascii="Wingdings" w:hAnsi="Wingdings" w:hint="default"/>
      </w:rPr>
    </w:lvl>
    <w:lvl w:ilvl="3" w:tplc="0C000001" w:tentative="1">
      <w:start w:val="1"/>
      <w:numFmt w:val="bullet"/>
      <w:lvlText w:val=""/>
      <w:lvlJc w:val="left"/>
      <w:pPr>
        <w:ind w:left="3056" w:hanging="360"/>
      </w:pPr>
      <w:rPr>
        <w:rFonts w:ascii="Symbol" w:hAnsi="Symbol" w:hint="default"/>
      </w:rPr>
    </w:lvl>
    <w:lvl w:ilvl="4" w:tplc="0C000003" w:tentative="1">
      <w:start w:val="1"/>
      <w:numFmt w:val="bullet"/>
      <w:lvlText w:val="o"/>
      <w:lvlJc w:val="left"/>
      <w:pPr>
        <w:ind w:left="3776" w:hanging="360"/>
      </w:pPr>
      <w:rPr>
        <w:rFonts w:ascii="Courier New" w:hAnsi="Courier New" w:cs="Courier New" w:hint="default"/>
      </w:rPr>
    </w:lvl>
    <w:lvl w:ilvl="5" w:tplc="0C000005" w:tentative="1">
      <w:start w:val="1"/>
      <w:numFmt w:val="bullet"/>
      <w:lvlText w:val=""/>
      <w:lvlJc w:val="left"/>
      <w:pPr>
        <w:ind w:left="4496" w:hanging="360"/>
      </w:pPr>
      <w:rPr>
        <w:rFonts w:ascii="Wingdings" w:hAnsi="Wingdings" w:hint="default"/>
      </w:rPr>
    </w:lvl>
    <w:lvl w:ilvl="6" w:tplc="0C000001" w:tentative="1">
      <w:start w:val="1"/>
      <w:numFmt w:val="bullet"/>
      <w:lvlText w:val=""/>
      <w:lvlJc w:val="left"/>
      <w:pPr>
        <w:ind w:left="5216" w:hanging="360"/>
      </w:pPr>
      <w:rPr>
        <w:rFonts w:ascii="Symbol" w:hAnsi="Symbol" w:hint="default"/>
      </w:rPr>
    </w:lvl>
    <w:lvl w:ilvl="7" w:tplc="0C000003" w:tentative="1">
      <w:start w:val="1"/>
      <w:numFmt w:val="bullet"/>
      <w:lvlText w:val="o"/>
      <w:lvlJc w:val="left"/>
      <w:pPr>
        <w:ind w:left="5936" w:hanging="360"/>
      </w:pPr>
      <w:rPr>
        <w:rFonts w:ascii="Courier New" w:hAnsi="Courier New" w:cs="Courier New" w:hint="default"/>
      </w:rPr>
    </w:lvl>
    <w:lvl w:ilvl="8" w:tplc="0C000005" w:tentative="1">
      <w:start w:val="1"/>
      <w:numFmt w:val="bullet"/>
      <w:lvlText w:val=""/>
      <w:lvlJc w:val="left"/>
      <w:pPr>
        <w:ind w:left="6656" w:hanging="360"/>
      </w:pPr>
      <w:rPr>
        <w:rFonts w:ascii="Wingdings" w:hAnsi="Wingdings" w:hint="default"/>
      </w:rPr>
    </w:lvl>
  </w:abstractNum>
  <w:abstractNum w:abstractNumId="63">
    <w:nsid w:val="5FB856CC"/>
    <w:multiLevelType w:val="multilevel"/>
    <w:tmpl w:val="309646D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69E30168"/>
    <w:multiLevelType w:val="hybridMultilevel"/>
    <w:tmpl w:val="F3861760"/>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nsid w:val="6FB24946"/>
    <w:multiLevelType w:val="hybridMultilevel"/>
    <w:tmpl w:val="C5F4C1DE"/>
    <w:lvl w:ilvl="0" w:tplc="6EAC3D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FCE79A8"/>
    <w:multiLevelType w:val="hybridMultilevel"/>
    <w:tmpl w:val="36C447FA"/>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68">
    <w:nsid w:val="71E07C50"/>
    <w:multiLevelType w:val="hybridMultilevel"/>
    <w:tmpl w:val="AA9A5392"/>
    <w:lvl w:ilvl="0" w:tplc="4782A94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33050AC"/>
    <w:multiLevelType w:val="hybridMultilevel"/>
    <w:tmpl w:val="3D70831A"/>
    <w:lvl w:ilvl="0" w:tplc="29ECC69E">
      <w:start w:val="1"/>
      <w:numFmt w:val="bullet"/>
      <w:lvlText w:val=""/>
      <w:lvlJc w:val="left"/>
      <w:pPr>
        <w:ind w:left="757" w:hanging="360"/>
      </w:pPr>
      <w:rPr>
        <w:rFonts w:ascii="Symbol" w:hAnsi="Symbol" w:hint="default"/>
      </w:rPr>
    </w:lvl>
    <w:lvl w:ilvl="1" w:tplc="0C000003" w:tentative="1">
      <w:start w:val="1"/>
      <w:numFmt w:val="bullet"/>
      <w:lvlText w:val="o"/>
      <w:lvlJc w:val="left"/>
      <w:pPr>
        <w:ind w:left="1477" w:hanging="360"/>
      </w:pPr>
      <w:rPr>
        <w:rFonts w:ascii="Courier New" w:hAnsi="Courier New" w:cs="Courier New" w:hint="default"/>
      </w:rPr>
    </w:lvl>
    <w:lvl w:ilvl="2" w:tplc="0C000005" w:tentative="1">
      <w:start w:val="1"/>
      <w:numFmt w:val="bullet"/>
      <w:lvlText w:val=""/>
      <w:lvlJc w:val="left"/>
      <w:pPr>
        <w:ind w:left="2197" w:hanging="360"/>
      </w:pPr>
      <w:rPr>
        <w:rFonts w:ascii="Wingdings" w:hAnsi="Wingdings" w:hint="default"/>
      </w:rPr>
    </w:lvl>
    <w:lvl w:ilvl="3" w:tplc="0C000001" w:tentative="1">
      <w:start w:val="1"/>
      <w:numFmt w:val="bullet"/>
      <w:lvlText w:val=""/>
      <w:lvlJc w:val="left"/>
      <w:pPr>
        <w:ind w:left="2917" w:hanging="360"/>
      </w:pPr>
      <w:rPr>
        <w:rFonts w:ascii="Symbol" w:hAnsi="Symbol" w:hint="default"/>
      </w:rPr>
    </w:lvl>
    <w:lvl w:ilvl="4" w:tplc="0C000003" w:tentative="1">
      <w:start w:val="1"/>
      <w:numFmt w:val="bullet"/>
      <w:lvlText w:val="o"/>
      <w:lvlJc w:val="left"/>
      <w:pPr>
        <w:ind w:left="3637" w:hanging="360"/>
      </w:pPr>
      <w:rPr>
        <w:rFonts w:ascii="Courier New" w:hAnsi="Courier New" w:cs="Courier New" w:hint="default"/>
      </w:rPr>
    </w:lvl>
    <w:lvl w:ilvl="5" w:tplc="0C000005" w:tentative="1">
      <w:start w:val="1"/>
      <w:numFmt w:val="bullet"/>
      <w:lvlText w:val=""/>
      <w:lvlJc w:val="left"/>
      <w:pPr>
        <w:ind w:left="4357" w:hanging="360"/>
      </w:pPr>
      <w:rPr>
        <w:rFonts w:ascii="Wingdings" w:hAnsi="Wingdings" w:hint="default"/>
      </w:rPr>
    </w:lvl>
    <w:lvl w:ilvl="6" w:tplc="0C000001" w:tentative="1">
      <w:start w:val="1"/>
      <w:numFmt w:val="bullet"/>
      <w:lvlText w:val=""/>
      <w:lvlJc w:val="left"/>
      <w:pPr>
        <w:ind w:left="5077" w:hanging="360"/>
      </w:pPr>
      <w:rPr>
        <w:rFonts w:ascii="Symbol" w:hAnsi="Symbol" w:hint="default"/>
      </w:rPr>
    </w:lvl>
    <w:lvl w:ilvl="7" w:tplc="0C000003" w:tentative="1">
      <w:start w:val="1"/>
      <w:numFmt w:val="bullet"/>
      <w:lvlText w:val="o"/>
      <w:lvlJc w:val="left"/>
      <w:pPr>
        <w:ind w:left="5797" w:hanging="360"/>
      </w:pPr>
      <w:rPr>
        <w:rFonts w:ascii="Courier New" w:hAnsi="Courier New" w:cs="Courier New" w:hint="default"/>
      </w:rPr>
    </w:lvl>
    <w:lvl w:ilvl="8" w:tplc="0C000005" w:tentative="1">
      <w:start w:val="1"/>
      <w:numFmt w:val="bullet"/>
      <w:lvlText w:val=""/>
      <w:lvlJc w:val="left"/>
      <w:pPr>
        <w:ind w:left="6517" w:hanging="360"/>
      </w:pPr>
      <w:rPr>
        <w:rFonts w:ascii="Wingdings" w:hAnsi="Wingdings" w:hint="default"/>
      </w:rPr>
    </w:lvl>
  </w:abstractNum>
  <w:abstractNum w:abstractNumId="70">
    <w:nsid w:val="76E87E6B"/>
    <w:multiLevelType w:val="hybridMultilevel"/>
    <w:tmpl w:val="26EC9852"/>
    <w:lvl w:ilvl="0" w:tplc="4782A944">
      <w:numFmt w:val="bullet"/>
      <w:lvlText w:val="–"/>
      <w:lvlJc w:val="left"/>
      <w:pPr>
        <w:ind w:left="2016" w:hanging="360"/>
      </w:pPr>
      <w:rPr>
        <w:rFonts w:ascii="Times New Roman" w:eastAsia="Times New Roman" w:hAnsi="Times New Roman" w:cs="Times New Roman" w:hint="default"/>
        <w:b w:val="0"/>
      </w:rPr>
    </w:lvl>
    <w:lvl w:ilvl="1" w:tplc="0C000003" w:tentative="1">
      <w:start w:val="1"/>
      <w:numFmt w:val="bullet"/>
      <w:lvlText w:val="o"/>
      <w:lvlJc w:val="left"/>
      <w:pPr>
        <w:ind w:left="2736" w:hanging="360"/>
      </w:pPr>
      <w:rPr>
        <w:rFonts w:ascii="Courier New" w:hAnsi="Courier New" w:cs="Courier New" w:hint="default"/>
      </w:rPr>
    </w:lvl>
    <w:lvl w:ilvl="2" w:tplc="0C000005" w:tentative="1">
      <w:start w:val="1"/>
      <w:numFmt w:val="bullet"/>
      <w:lvlText w:val=""/>
      <w:lvlJc w:val="left"/>
      <w:pPr>
        <w:ind w:left="3456" w:hanging="360"/>
      </w:pPr>
      <w:rPr>
        <w:rFonts w:ascii="Wingdings" w:hAnsi="Wingdings" w:hint="default"/>
      </w:rPr>
    </w:lvl>
    <w:lvl w:ilvl="3" w:tplc="0C000001" w:tentative="1">
      <w:start w:val="1"/>
      <w:numFmt w:val="bullet"/>
      <w:lvlText w:val=""/>
      <w:lvlJc w:val="left"/>
      <w:pPr>
        <w:ind w:left="4176" w:hanging="360"/>
      </w:pPr>
      <w:rPr>
        <w:rFonts w:ascii="Symbol" w:hAnsi="Symbol" w:hint="default"/>
      </w:rPr>
    </w:lvl>
    <w:lvl w:ilvl="4" w:tplc="0C000003" w:tentative="1">
      <w:start w:val="1"/>
      <w:numFmt w:val="bullet"/>
      <w:lvlText w:val="o"/>
      <w:lvlJc w:val="left"/>
      <w:pPr>
        <w:ind w:left="4896" w:hanging="360"/>
      </w:pPr>
      <w:rPr>
        <w:rFonts w:ascii="Courier New" w:hAnsi="Courier New" w:cs="Courier New" w:hint="default"/>
      </w:rPr>
    </w:lvl>
    <w:lvl w:ilvl="5" w:tplc="0C000005" w:tentative="1">
      <w:start w:val="1"/>
      <w:numFmt w:val="bullet"/>
      <w:lvlText w:val=""/>
      <w:lvlJc w:val="left"/>
      <w:pPr>
        <w:ind w:left="5616" w:hanging="360"/>
      </w:pPr>
      <w:rPr>
        <w:rFonts w:ascii="Wingdings" w:hAnsi="Wingdings" w:hint="default"/>
      </w:rPr>
    </w:lvl>
    <w:lvl w:ilvl="6" w:tplc="0C000001" w:tentative="1">
      <w:start w:val="1"/>
      <w:numFmt w:val="bullet"/>
      <w:lvlText w:val=""/>
      <w:lvlJc w:val="left"/>
      <w:pPr>
        <w:ind w:left="6336" w:hanging="360"/>
      </w:pPr>
      <w:rPr>
        <w:rFonts w:ascii="Symbol" w:hAnsi="Symbol" w:hint="default"/>
      </w:rPr>
    </w:lvl>
    <w:lvl w:ilvl="7" w:tplc="0C000003" w:tentative="1">
      <w:start w:val="1"/>
      <w:numFmt w:val="bullet"/>
      <w:lvlText w:val="o"/>
      <w:lvlJc w:val="left"/>
      <w:pPr>
        <w:ind w:left="7056" w:hanging="360"/>
      </w:pPr>
      <w:rPr>
        <w:rFonts w:ascii="Courier New" w:hAnsi="Courier New" w:cs="Courier New" w:hint="default"/>
      </w:rPr>
    </w:lvl>
    <w:lvl w:ilvl="8" w:tplc="0C000005" w:tentative="1">
      <w:start w:val="1"/>
      <w:numFmt w:val="bullet"/>
      <w:lvlText w:val=""/>
      <w:lvlJc w:val="left"/>
      <w:pPr>
        <w:ind w:left="7776" w:hanging="360"/>
      </w:pPr>
      <w:rPr>
        <w:rFonts w:ascii="Wingdings" w:hAnsi="Wingdings" w:hint="default"/>
      </w:rPr>
    </w:lvl>
  </w:abstractNum>
  <w:abstractNum w:abstractNumId="71">
    <w:nsid w:val="77777465"/>
    <w:multiLevelType w:val="multilevel"/>
    <w:tmpl w:val="6AC44762"/>
    <w:lvl w:ilvl="0">
      <w:start w:val="1"/>
      <w:numFmt w:val="decimal"/>
      <w:lvlText w:val="%1."/>
      <w:lvlJc w:val="left"/>
      <w:pPr>
        <w:ind w:left="1636" w:hanging="360"/>
      </w:pPr>
      <w:rPr>
        <w:rFonts w:ascii="Times New Roman" w:hAnsi="Times New Roman" w:cs="Times New Roman" w:hint="default"/>
        <w:b w:val="0"/>
        <w:bCs w:val="0"/>
        <w:i w:val="0"/>
        <w:sz w:val="22"/>
        <w:szCs w:val="22"/>
      </w:rPr>
    </w:lvl>
    <w:lvl w:ilvl="1">
      <w:start w:val="1"/>
      <w:numFmt w:val="decimal"/>
      <w:isLgl/>
      <w:lvlText w:val="%1.%2."/>
      <w:lvlJc w:val="left"/>
      <w:pPr>
        <w:ind w:left="1615" w:hanging="480"/>
      </w:pPr>
      <w:rPr>
        <w:rFonts w:ascii="Times New Roman" w:hAnsi="Times New Roman" w:cs="Times New Roman" w:hint="default"/>
        <w:b w:val="0"/>
      </w:rPr>
    </w:lvl>
    <w:lvl w:ilvl="2">
      <w:start w:val="1"/>
      <w:numFmt w:val="decimal"/>
      <w:isLgl/>
      <w:lvlText w:val="%1.%2.%3."/>
      <w:lvlJc w:val="left"/>
      <w:pPr>
        <w:ind w:left="2749" w:hanging="720"/>
      </w:pPr>
      <w:rPr>
        <w:rFonts w:hint="default"/>
      </w:rPr>
    </w:lvl>
    <w:lvl w:ilvl="3">
      <w:start w:val="1"/>
      <w:numFmt w:val="decimal"/>
      <w:isLgl/>
      <w:lvlText w:val="%1.%2.%3.%4."/>
      <w:lvlJc w:val="left"/>
      <w:pPr>
        <w:ind w:left="3338" w:hanging="720"/>
      </w:pPr>
      <w:rPr>
        <w:rFonts w:hint="default"/>
      </w:rPr>
    </w:lvl>
    <w:lvl w:ilvl="4">
      <w:start w:val="1"/>
      <w:numFmt w:val="decimal"/>
      <w:isLgl/>
      <w:lvlText w:val="%1.%2.%3.%4.%5."/>
      <w:lvlJc w:val="left"/>
      <w:pPr>
        <w:ind w:left="4287" w:hanging="1080"/>
      </w:pPr>
      <w:rPr>
        <w:rFonts w:hint="default"/>
      </w:rPr>
    </w:lvl>
    <w:lvl w:ilvl="5">
      <w:start w:val="1"/>
      <w:numFmt w:val="decimal"/>
      <w:isLgl/>
      <w:lvlText w:val="%1.%2.%3.%4.%5.%6."/>
      <w:lvlJc w:val="left"/>
      <w:pPr>
        <w:ind w:left="4876" w:hanging="1080"/>
      </w:pPr>
      <w:rPr>
        <w:rFonts w:hint="default"/>
      </w:rPr>
    </w:lvl>
    <w:lvl w:ilvl="6">
      <w:start w:val="1"/>
      <w:numFmt w:val="decimal"/>
      <w:isLgl/>
      <w:lvlText w:val="%1.%2.%3.%4.%5.%6.%7."/>
      <w:lvlJc w:val="left"/>
      <w:pPr>
        <w:ind w:left="5825" w:hanging="1440"/>
      </w:pPr>
      <w:rPr>
        <w:rFonts w:hint="default"/>
      </w:rPr>
    </w:lvl>
    <w:lvl w:ilvl="7">
      <w:start w:val="1"/>
      <w:numFmt w:val="decimal"/>
      <w:isLgl/>
      <w:lvlText w:val="%1.%2.%3.%4.%5.%6.%7.%8."/>
      <w:lvlJc w:val="left"/>
      <w:pPr>
        <w:ind w:left="6414" w:hanging="1440"/>
      </w:pPr>
      <w:rPr>
        <w:rFonts w:hint="default"/>
      </w:rPr>
    </w:lvl>
    <w:lvl w:ilvl="8">
      <w:start w:val="1"/>
      <w:numFmt w:val="decimal"/>
      <w:isLgl/>
      <w:lvlText w:val="%1.%2.%3.%4.%5.%6.%7.%8.%9."/>
      <w:lvlJc w:val="left"/>
      <w:pPr>
        <w:ind w:left="7363" w:hanging="1800"/>
      </w:pPr>
      <w:rPr>
        <w:rFonts w:hint="default"/>
      </w:rPr>
    </w:lvl>
  </w:abstractNum>
  <w:abstractNum w:abstractNumId="72">
    <w:nsid w:val="7E850693"/>
    <w:multiLevelType w:val="hybridMultilevel"/>
    <w:tmpl w:val="01EC38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2"/>
  </w:num>
  <w:num w:numId="2">
    <w:abstractNumId w:val="71"/>
  </w:num>
  <w:num w:numId="3">
    <w:abstractNumId w:val="12"/>
  </w:num>
  <w:num w:numId="4">
    <w:abstractNumId w:val="25"/>
  </w:num>
  <w:num w:numId="5">
    <w:abstractNumId w:val="56"/>
  </w:num>
  <w:num w:numId="6">
    <w:abstractNumId w:val="4"/>
  </w:num>
  <w:num w:numId="7">
    <w:abstractNumId w:val="31"/>
  </w:num>
  <w:num w:numId="8">
    <w:abstractNumId w:val="14"/>
  </w:num>
  <w:num w:numId="9">
    <w:abstractNumId w:val="49"/>
  </w:num>
  <w:num w:numId="10">
    <w:abstractNumId w:val="6"/>
  </w:num>
  <w:num w:numId="11">
    <w:abstractNumId w:val="7"/>
  </w:num>
  <w:num w:numId="12">
    <w:abstractNumId w:val="10"/>
  </w:num>
  <w:num w:numId="13">
    <w:abstractNumId w:val="23"/>
  </w:num>
  <w:num w:numId="14">
    <w:abstractNumId w:val="28"/>
  </w:num>
  <w:num w:numId="15">
    <w:abstractNumId w:val="38"/>
  </w:num>
  <w:num w:numId="16">
    <w:abstractNumId w:val="65"/>
  </w:num>
  <w:num w:numId="17">
    <w:abstractNumId w:val="50"/>
  </w:num>
  <w:num w:numId="18">
    <w:abstractNumId w:val="57"/>
  </w:num>
  <w:num w:numId="19">
    <w:abstractNumId w:val="66"/>
  </w:num>
  <w:num w:numId="20">
    <w:abstractNumId w:val="26"/>
  </w:num>
  <w:num w:numId="21">
    <w:abstractNumId w:val="20"/>
  </w:num>
  <w:num w:numId="22">
    <w:abstractNumId w:val="16"/>
  </w:num>
  <w:num w:numId="23">
    <w:abstractNumId w:val="40"/>
  </w:num>
  <w:num w:numId="24">
    <w:abstractNumId w:val="46"/>
  </w:num>
  <w:num w:numId="25">
    <w:abstractNumId w:val="64"/>
  </w:num>
  <w:num w:numId="26">
    <w:abstractNumId w:val="52"/>
  </w:num>
  <w:num w:numId="27">
    <w:abstractNumId w:val="33"/>
  </w:num>
  <w:num w:numId="28">
    <w:abstractNumId w:val="51"/>
  </w:num>
  <w:num w:numId="29">
    <w:abstractNumId w:val="41"/>
  </w:num>
  <w:num w:numId="30">
    <w:abstractNumId w:val="8"/>
  </w:num>
  <w:num w:numId="31">
    <w:abstractNumId w:val="68"/>
  </w:num>
  <w:num w:numId="32">
    <w:abstractNumId w:val="27"/>
  </w:num>
  <w:num w:numId="33">
    <w:abstractNumId w:val="63"/>
  </w:num>
  <w:num w:numId="34">
    <w:abstractNumId w:val="42"/>
  </w:num>
  <w:num w:numId="35">
    <w:abstractNumId w:val="9"/>
  </w:num>
  <w:num w:numId="36">
    <w:abstractNumId w:val="60"/>
  </w:num>
  <w:num w:numId="37">
    <w:abstractNumId w:val="0"/>
  </w:num>
  <w:num w:numId="38">
    <w:abstractNumId w:val="18"/>
  </w:num>
  <w:num w:numId="39">
    <w:abstractNumId w:val="21"/>
  </w:num>
  <w:num w:numId="40">
    <w:abstractNumId w:val="37"/>
  </w:num>
  <w:num w:numId="41">
    <w:abstractNumId w:val="43"/>
  </w:num>
  <w:num w:numId="42">
    <w:abstractNumId w:val="30"/>
  </w:num>
  <w:num w:numId="43">
    <w:abstractNumId w:val="69"/>
  </w:num>
  <w:num w:numId="44">
    <w:abstractNumId w:val="3"/>
  </w:num>
  <w:num w:numId="45">
    <w:abstractNumId w:val="11"/>
  </w:num>
  <w:num w:numId="46">
    <w:abstractNumId w:val="55"/>
  </w:num>
  <w:num w:numId="47">
    <w:abstractNumId w:val="53"/>
  </w:num>
  <w:num w:numId="48">
    <w:abstractNumId w:val="58"/>
  </w:num>
  <w:num w:numId="49">
    <w:abstractNumId w:val="39"/>
  </w:num>
  <w:num w:numId="50">
    <w:abstractNumId w:val="13"/>
  </w:num>
  <w:num w:numId="51">
    <w:abstractNumId w:val="29"/>
  </w:num>
  <w:num w:numId="52">
    <w:abstractNumId w:val="70"/>
  </w:num>
  <w:num w:numId="53">
    <w:abstractNumId w:val="1"/>
  </w:num>
  <w:num w:numId="54">
    <w:abstractNumId w:val="36"/>
  </w:num>
  <w:num w:numId="55">
    <w:abstractNumId w:val="47"/>
  </w:num>
  <w:num w:numId="56">
    <w:abstractNumId w:val="62"/>
  </w:num>
  <w:num w:numId="57">
    <w:abstractNumId w:val="19"/>
  </w:num>
  <w:num w:numId="58">
    <w:abstractNumId w:val="44"/>
  </w:num>
  <w:num w:numId="59">
    <w:abstractNumId w:val="34"/>
  </w:num>
  <w:num w:numId="60">
    <w:abstractNumId w:val="35"/>
  </w:num>
  <w:num w:numId="61">
    <w:abstractNumId w:val="45"/>
  </w:num>
  <w:num w:numId="62">
    <w:abstractNumId w:val="15"/>
  </w:num>
  <w:num w:numId="63">
    <w:abstractNumId w:val="17"/>
  </w:num>
  <w:num w:numId="64">
    <w:abstractNumId w:val="48"/>
  </w:num>
  <w:num w:numId="65">
    <w:abstractNumId w:val="61"/>
  </w:num>
  <w:num w:numId="66">
    <w:abstractNumId w:val="67"/>
  </w:num>
  <w:num w:numId="67">
    <w:abstractNumId w:val="2"/>
  </w:num>
  <w:num w:numId="68">
    <w:abstractNumId w:val="22"/>
  </w:num>
  <w:num w:numId="69">
    <w:abstractNumId w:val="32"/>
  </w:num>
  <w:num w:numId="70">
    <w:abstractNumId w:val="5"/>
  </w:num>
  <w:num w:numId="71">
    <w:abstractNumId w:val="59"/>
  </w:num>
  <w:num w:numId="72">
    <w:abstractNumId w:val="54"/>
  </w:num>
  <w:num w:numId="73">
    <w:abstractNumId w:val="2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E1"/>
    <w:rsid w:val="00000648"/>
    <w:rsid w:val="00000C33"/>
    <w:rsid w:val="00000FB9"/>
    <w:rsid w:val="000043F1"/>
    <w:rsid w:val="00004B2D"/>
    <w:rsid w:val="00004C12"/>
    <w:rsid w:val="0000522C"/>
    <w:rsid w:val="000064F7"/>
    <w:rsid w:val="00007D14"/>
    <w:rsid w:val="00010576"/>
    <w:rsid w:val="0001083A"/>
    <w:rsid w:val="00010C77"/>
    <w:rsid w:val="00014645"/>
    <w:rsid w:val="000147E4"/>
    <w:rsid w:val="00015267"/>
    <w:rsid w:val="000153BE"/>
    <w:rsid w:val="00016648"/>
    <w:rsid w:val="000169E4"/>
    <w:rsid w:val="00017E6F"/>
    <w:rsid w:val="00020F54"/>
    <w:rsid w:val="00022F45"/>
    <w:rsid w:val="00024E83"/>
    <w:rsid w:val="0002521A"/>
    <w:rsid w:val="00027886"/>
    <w:rsid w:val="00034C9F"/>
    <w:rsid w:val="000379CA"/>
    <w:rsid w:val="000433CF"/>
    <w:rsid w:val="00044A6F"/>
    <w:rsid w:val="00046EE8"/>
    <w:rsid w:val="000474B7"/>
    <w:rsid w:val="00047743"/>
    <w:rsid w:val="000518A7"/>
    <w:rsid w:val="00053B2F"/>
    <w:rsid w:val="000550EB"/>
    <w:rsid w:val="00056FDC"/>
    <w:rsid w:val="00062623"/>
    <w:rsid w:val="00063736"/>
    <w:rsid w:val="00064EFB"/>
    <w:rsid w:val="0006679F"/>
    <w:rsid w:val="00067EAE"/>
    <w:rsid w:val="000709B5"/>
    <w:rsid w:val="000716CB"/>
    <w:rsid w:val="00072046"/>
    <w:rsid w:val="000756D0"/>
    <w:rsid w:val="00077AF5"/>
    <w:rsid w:val="00080706"/>
    <w:rsid w:val="000812A5"/>
    <w:rsid w:val="0008284D"/>
    <w:rsid w:val="00083B89"/>
    <w:rsid w:val="00084DFF"/>
    <w:rsid w:val="00084E04"/>
    <w:rsid w:val="0009080F"/>
    <w:rsid w:val="000908AB"/>
    <w:rsid w:val="00093509"/>
    <w:rsid w:val="00097390"/>
    <w:rsid w:val="000A00E1"/>
    <w:rsid w:val="000A0824"/>
    <w:rsid w:val="000A0C8D"/>
    <w:rsid w:val="000A1FE0"/>
    <w:rsid w:val="000A36E9"/>
    <w:rsid w:val="000A43B6"/>
    <w:rsid w:val="000A45C6"/>
    <w:rsid w:val="000A7A27"/>
    <w:rsid w:val="000B16F5"/>
    <w:rsid w:val="000B322B"/>
    <w:rsid w:val="000B6F86"/>
    <w:rsid w:val="000B6FB5"/>
    <w:rsid w:val="000B7ADF"/>
    <w:rsid w:val="000B7E1D"/>
    <w:rsid w:val="000C0275"/>
    <w:rsid w:val="000C1283"/>
    <w:rsid w:val="000C2A70"/>
    <w:rsid w:val="000C426F"/>
    <w:rsid w:val="000C49D7"/>
    <w:rsid w:val="000C5A5B"/>
    <w:rsid w:val="000C6FC3"/>
    <w:rsid w:val="000C6FD6"/>
    <w:rsid w:val="000C7375"/>
    <w:rsid w:val="000C7FAE"/>
    <w:rsid w:val="000D0F16"/>
    <w:rsid w:val="000D273C"/>
    <w:rsid w:val="000D2C2C"/>
    <w:rsid w:val="000D45B2"/>
    <w:rsid w:val="000D60E4"/>
    <w:rsid w:val="000D658B"/>
    <w:rsid w:val="000E0AE8"/>
    <w:rsid w:val="000E1274"/>
    <w:rsid w:val="000E16A6"/>
    <w:rsid w:val="000E17E1"/>
    <w:rsid w:val="000E34A6"/>
    <w:rsid w:val="000E7339"/>
    <w:rsid w:val="000E77FF"/>
    <w:rsid w:val="000F080C"/>
    <w:rsid w:val="000F14BE"/>
    <w:rsid w:val="000F2AAE"/>
    <w:rsid w:val="000F453A"/>
    <w:rsid w:val="000F4EA2"/>
    <w:rsid w:val="000F5023"/>
    <w:rsid w:val="000F5737"/>
    <w:rsid w:val="000F59C2"/>
    <w:rsid w:val="000F5A79"/>
    <w:rsid w:val="000F5F9D"/>
    <w:rsid w:val="000F62E0"/>
    <w:rsid w:val="00101A71"/>
    <w:rsid w:val="00105FA5"/>
    <w:rsid w:val="001076F9"/>
    <w:rsid w:val="0010772C"/>
    <w:rsid w:val="00110D48"/>
    <w:rsid w:val="00111444"/>
    <w:rsid w:val="00112163"/>
    <w:rsid w:val="001133D9"/>
    <w:rsid w:val="00114031"/>
    <w:rsid w:val="00116CB0"/>
    <w:rsid w:val="001214E1"/>
    <w:rsid w:val="00122372"/>
    <w:rsid w:val="00122ACA"/>
    <w:rsid w:val="00122F70"/>
    <w:rsid w:val="001248D0"/>
    <w:rsid w:val="001252E3"/>
    <w:rsid w:val="001273A2"/>
    <w:rsid w:val="00127E90"/>
    <w:rsid w:val="00131BFB"/>
    <w:rsid w:val="00132958"/>
    <w:rsid w:val="00133702"/>
    <w:rsid w:val="00136582"/>
    <w:rsid w:val="001415D1"/>
    <w:rsid w:val="00144A4C"/>
    <w:rsid w:val="001467A3"/>
    <w:rsid w:val="00151487"/>
    <w:rsid w:val="00151F8C"/>
    <w:rsid w:val="00152332"/>
    <w:rsid w:val="00155495"/>
    <w:rsid w:val="001565C8"/>
    <w:rsid w:val="00156D51"/>
    <w:rsid w:val="00161329"/>
    <w:rsid w:val="001617A1"/>
    <w:rsid w:val="00161F52"/>
    <w:rsid w:val="00162643"/>
    <w:rsid w:val="00162F24"/>
    <w:rsid w:val="00163335"/>
    <w:rsid w:val="00163CBE"/>
    <w:rsid w:val="001678D6"/>
    <w:rsid w:val="00170ECA"/>
    <w:rsid w:val="00171D4B"/>
    <w:rsid w:val="00172F80"/>
    <w:rsid w:val="00174756"/>
    <w:rsid w:val="00175A08"/>
    <w:rsid w:val="001775E6"/>
    <w:rsid w:val="001813D9"/>
    <w:rsid w:val="0018184E"/>
    <w:rsid w:val="00187545"/>
    <w:rsid w:val="0018783E"/>
    <w:rsid w:val="00191962"/>
    <w:rsid w:val="001919CE"/>
    <w:rsid w:val="00191AFE"/>
    <w:rsid w:val="0019289F"/>
    <w:rsid w:val="0019355E"/>
    <w:rsid w:val="0019574A"/>
    <w:rsid w:val="00195C1E"/>
    <w:rsid w:val="00196200"/>
    <w:rsid w:val="00196F7B"/>
    <w:rsid w:val="001971AA"/>
    <w:rsid w:val="00197515"/>
    <w:rsid w:val="00197D9C"/>
    <w:rsid w:val="00197D9E"/>
    <w:rsid w:val="001A0521"/>
    <w:rsid w:val="001A0F55"/>
    <w:rsid w:val="001A3792"/>
    <w:rsid w:val="001A3A70"/>
    <w:rsid w:val="001A4367"/>
    <w:rsid w:val="001A54C0"/>
    <w:rsid w:val="001B08E0"/>
    <w:rsid w:val="001B0C48"/>
    <w:rsid w:val="001B29FA"/>
    <w:rsid w:val="001B4FB9"/>
    <w:rsid w:val="001B6974"/>
    <w:rsid w:val="001B77F3"/>
    <w:rsid w:val="001C10A5"/>
    <w:rsid w:val="001C1AC8"/>
    <w:rsid w:val="001C3604"/>
    <w:rsid w:val="001C444B"/>
    <w:rsid w:val="001C7581"/>
    <w:rsid w:val="001E253F"/>
    <w:rsid w:val="001E40A4"/>
    <w:rsid w:val="001E5D5A"/>
    <w:rsid w:val="001E6354"/>
    <w:rsid w:val="001F10B3"/>
    <w:rsid w:val="001F1AEC"/>
    <w:rsid w:val="001F2C05"/>
    <w:rsid w:val="001F4BFA"/>
    <w:rsid w:val="001F50C3"/>
    <w:rsid w:val="001F5E9D"/>
    <w:rsid w:val="001F6971"/>
    <w:rsid w:val="001F7F75"/>
    <w:rsid w:val="00201E86"/>
    <w:rsid w:val="00202A5C"/>
    <w:rsid w:val="0020333D"/>
    <w:rsid w:val="0020396C"/>
    <w:rsid w:val="00203EA8"/>
    <w:rsid w:val="00205164"/>
    <w:rsid w:val="002105F6"/>
    <w:rsid w:val="00210CF2"/>
    <w:rsid w:val="00212348"/>
    <w:rsid w:val="00213625"/>
    <w:rsid w:val="00214E68"/>
    <w:rsid w:val="002156AB"/>
    <w:rsid w:val="00215DAD"/>
    <w:rsid w:val="00217217"/>
    <w:rsid w:val="002179B3"/>
    <w:rsid w:val="00220DDB"/>
    <w:rsid w:val="00222597"/>
    <w:rsid w:val="00222CBD"/>
    <w:rsid w:val="0022301D"/>
    <w:rsid w:val="0022492F"/>
    <w:rsid w:val="00224A4B"/>
    <w:rsid w:val="00224C73"/>
    <w:rsid w:val="00225561"/>
    <w:rsid w:val="0022708C"/>
    <w:rsid w:val="0022778F"/>
    <w:rsid w:val="00230335"/>
    <w:rsid w:val="00230418"/>
    <w:rsid w:val="00231846"/>
    <w:rsid w:val="00232E87"/>
    <w:rsid w:val="002333A2"/>
    <w:rsid w:val="00234B56"/>
    <w:rsid w:val="00234DB2"/>
    <w:rsid w:val="00235857"/>
    <w:rsid w:val="00236F1F"/>
    <w:rsid w:val="00246AAB"/>
    <w:rsid w:val="00247087"/>
    <w:rsid w:val="00247DD4"/>
    <w:rsid w:val="00247FDB"/>
    <w:rsid w:val="00253109"/>
    <w:rsid w:val="00254137"/>
    <w:rsid w:val="002542EE"/>
    <w:rsid w:val="00255FD9"/>
    <w:rsid w:val="0025716E"/>
    <w:rsid w:val="002575CF"/>
    <w:rsid w:val="0026024A"/>
    <w:rsid w:val="00261DB7"/>
    <w:rsid w:val="0026217D"/>
    <w:rsid w:val="00264B71"/>
    <w:rsid w:val="0026592B"/>
    <w:rsid w:val="00266530"/>
    <w:rsid w:val="00271477"/>
    <w:rsid w:val="002718A1"/>
    <w:rsid w:val="002731C5"/>
    <w:rsid w:val="00273DB6"/>
    <w:rsid w:val="00275767"/>
    <w:rsid w:val="0027581E"/>
    <w:rsid w:val="00280F85"/>
    <w:rsid w:val="00282ABB"/>
    <w:rsid w:val="00283208"/>
    <w:rsid w:val="00285800"/>
    <w:rsid w:val="00285BD7"/>
    <w:rsid w:val="002907C6"/>
    <w:rsid w:val="00292359"/>
    <w:rsid w:val="00292E16"/>
    <w:rsid w:val="00293787"/>
    <w:rsid w:val="0029527A"/>
    <w:rsid w:val="0029784E"/>
    <w:rsid w:val="00297B2C"/>
    <w:rsid w:val="002A16C9"/>
    <w:rsid w:val="002A41AF"/>
    <w:rsid w:val="002A5D4A"/>
    <w:rsid w:val="002B0DA5"/>
    <w:rsid w:val="002B0FE5"/>
    <w:rsid w:val="002B0FF1"/>
    <w:rsid w:val="002B10BB"/>
    <w:rsid w:val="002B2A85"/>
    <w:rsid w:val="002B4B58"/>
    <w:rsid w:val="002B55E1"/>
    <w:rsid w:val="002C4363"/>
    <w:rsid w:val="002C456D"/>
    <w:rsid w:val="002C51FD"/>
    <w:rsid w:val="002C7ED3"/>
    <w:rsid w:val="002D03CE"/>
    <w:rsid w:val="002D0671"/>
    <w:rsid w:val="002D3A7B"/>
    <w:rsid w:val="002D69A8"/>
    <w:rsid w:val="002D6CAB"/>
    <w:rsid w:val="002E4AE7"/>
    <w:rsid w:val="002F04FB"/>
    <w:rsid w:val="002F3174"/>
    <w:rsid w:val="002F3530"/>
    <w:rsid w:val="002F52B0"/>
    <w:rsid w:val="002F70EA"/>
    <w:rsid w:val="0030127B"/>
    <w:rsid w:val="00302C4D"/>
    <w:rsid w:val="00303A05"/>
    <w:rsid w:val="00310D0A"/>
    <w:rsid w:val="00314639"/>
    <w:rsid w:val="003158BE"/>
    <w:rsid w:val="00321DDD"/>
    <w:rsid w:val="00324806"/>
    <w:rsid w:val="003252F5"/>
    <w:rsid w:val="00326948"/>
    <w:rsid w:val="003303AB"/>
    <w:rsid w:val="00330970"/>
    <w:rsid w:val="00334B29"/>
    <w:rsid w:val="003369A2"/>
    <w:rsid w:val="00337330"/>
    <w:rsid w:val="003373C6"/>
    <w:rsid w:val="00337719"/>
    <w:rsid w:val="003379CA"/>
    <w:rsid w:val="003400EE"/>
    <w:rsid w:val="0034686C"/>
    <w:rsid w:val="00346C0F"/>
    <w:rsid w:val="00352B63"/>
    <w:rsid w:val="00356B48"/>
    <w:rsid w:val="00357871"/>
    <w:rsid w:val="00357E3A"/>
    <w:rsid w:val="00357EF8"/>
    <w:rsid w:val="003620A5"/>
    <w:rsid w:val="00362B2A"/>
    <w:rsid w:val="003647B5"/>
    <w:rsid w:val="00364BEC"/>
    <w:rsid w:val="003655E0"/>
    <w:rsid w:val="00370763"/>
    <w:rsid w:val="00371118"/>
    <w:rsid w:val="003716C7"/>
    <w:rsid w:val="00371D4A"/>
    <w:rsid w:val="00372A31"/>
    <w:rsid w:val="0037498A"/>
    <w:rsid w:val="00374CE3"/>
    <w:rsid w:val="003756F2"/>
    <w:rsid w:val="003816F4"/>
    <w:rsid w:val="003819B7"/>
    <w:rsid w:val="00391891"/>
    <w:rsid w:val="00392A6D"/>
    <w:rsid w:val="00393557"/>
    <w:rsid w:val="0039482C"/>
    <w:rsid w:val="00397811"/>
    <w:rsid w:val="003A3157"/>
    <w:rsid w:val="003A5159"/>
    <w:rsid w:val="003A7B32"/>
    <w:rsid w:val="003B1F1D"/>
    <w:rsid w:val="003B4D43"/>
    <w:rsid w:val="003C0016"/>
    <w:rsid w:val="003C0FFA"/>
    <w:rsid w:val="003C13AF"/>
    <w:rsid w:val="003C1D6E"/>
    <w:rsid w:val="003C7801"/>
    <w:rsid w:val="003C7AAF"/>
    <w:rsid w:val="003D1D71"/>
    <w:rsid w:val="003D3174"/>
    <w:rsid w:val="003D4D8F"/>
    <w:rsid w:val="003D55CF"/>
    <w:rsid w:val="003D739D"/>
    <w:rsid w:val="003E12F4"/>
    <w:rsid w:val="003E1600"/>
    <w:rsid w:val="003E1F97"/>
    <w:rsid w:val="003E2A7F"/>
    <w:rsid w:val="003E2D6A"/>
    <w:rsid w:val="003E4688"/>
    <w:rsid w:val="003E55A1"/>
    <w:rsid w:val="003E6856"/>
    <w:rsid w:val="003F04EF"/>
    <w:rsid w:val="003F0875"/>
    <w:rsid w:val="003F4236"/>
    <w:rsid w:val="003F6020"/>
    <w:rsid w:val="004007C8"/>
    <w:rsid w:val="004023C5"/>
    <w:rsid w:val="00402837"/>
    <w:rsid w:val="00404BD8"/>
    <w:rsid w:val="00405293"/>
    <w:rsid w:val="00406B9F"/>
    <w:rsid w:val="00410B06"/>
    <w:rsid w:val="0041124E"/>
    <w:rsid w:val="00411660"/>
    <w:rsid w:val="0041181E"/>
    <w:rsid w:val="00413348"/>
    <w:rsid w:val="00415463"/>
    <w:rsid w:val="004175E7"/>
    <w:rsid w:val="00421651"/>
    <w:rsid w:val="004217D5"/>
    <w:rsid w:val="0042353D"/>
    <w:rsid w:val="00423E82"/>
    <w:rsid w:val="00427C82"/>
    <w:rsid w:val="00430EFA"/>
    <w:rsid w:val="00433087"/>
    <w:rsid w:val="00435B86"/>
    <w:rsid w:val="004360C9"/>
    <w:rsid w:val="0043620D"/>
    <w:rsid w:val="00441765"/>
    <w:rsid w:val="004431A1"/>
    <w:rsid w:val="0044423C"/>
    <w:rsid w:val="004466E9"/>
    <w:rsid w:val="00446DF8"/>
    <w:rsid w:val="00447EA3"/>
    <w:rsid w:val="00450BE9"/>
    <w:rsid w:val="00450D2A"/>
    <w:rsid w:val="00450D60"/>
    <w:rsid w:val="00450EB3"/>
    <w:rsid w:val="0045195C"/>
    <w:rsid w:val="00453A09"/>
    <w:rsid w:val="00453D2B"/>
    <w:rsid w:val="00454A1B"/>
    <w:rsid w:val="00454B96"/>
    <w:rsid w:val="004606A0"/>
    <w:rsid w:val="004607B2"/>
    <w:rsid w:val="004631EE"/>
    <w:rsid w:val="00463779"/>
    <w:rsid w:val="00463CD0"/>
    <w:rsid w:val="00464412"/>
    <w:rsid w:val="00464FD1"/>
    <w:rsid w:val="00467188"/>
    <w:rsid w:val="0047180F"/>
    <w:rsid w:val="004749A0"/>
    <w:rsid w:val="00480300"/>
    <w:rsid w:val="00483F52"/>
    <w:rsid w:val="004850B5"/>
    <w:rsid w:val="00486464"/>
    <w:rsid w:val="00487BDC"/>
    <w:rsid w:val="00491ED7"/>
    <w:rsid w:val="00492475"/>
    <w:rsid w:val="00492581"/>
    <w:rsid w:val="00493AFC"/>
    <w:rsid w:val="0049483D"/>
    <w:rsid w:val="0049582A"/>
    <w:rsid w:val="00496AE7"/>
    <w:rsid w:val="00496DCB"/>
    <w:rsid w:val="004A1148"/>
    <w:rsid w:val="004A1432"/>
    <w:rsid w:val="004A6735"/>
    <w:rsid w:val="004A6C6A"/>
    <w:rsid w:val="004A7A28"/>
    <w:rsid w:val="004B0E82"/>
    <w:rsid w:val="004B0FFB"/>
    <w:rsid w:val="004B1762"/>
    <w:rsid w:val="004B32D0"/>
    <w:rsid w:val="004B394C"/>
    <w:rsid w:val="004B5765"/>
    <w:rsid w:val="004B5E6C"/>
    <w:rsid w:val="004B6702"/>
    <w:rsid w:val="004B6857"/>
    <w:rsid w:val="004B7139"/>
    <w:rsid w:val="004C038F"/>
    <w:rsid w:val="004C07B9"/>
    <w:rsid w:val="004C1B39"/>
    <w:rsid w:val="004C1BC4"/>
    <w:rsid w:val="004C2495"/>
    <w:rsid w:val="004C5784"/>
    <w:rsid w:val="004C63B2"/>
    <w:rsid w:val="004C6682"/>
    <w:rsid w:val="004C7EC7"/>
    <w:rsid w:val="004D0E19"/>
    <w:rsid w:val="004D1DF5"/>
    <w:rsid w:val="004D3E59"/>
    <w:rsid w:val="004D4A4A"/>
    <w:rsid w:val="004D5CD4"/>
    <w:rsid w:val="004E11EB"/>
    <w:rsid w:val="004E1847"/>
    <w:rsid w:val="004E2638"/>
    <w:rsid w:val="004E2A37"/>
    <w:rsid w:val="004E429C"/>
    <w:rsid w:val="004E5625"/>
    <w:rsid w:val="004E57B7"/>
    <w:rsid w:val="004E73C0"/>
    <w:rsid w:val="004F1673"/>
    <w:rsid w:val="004F1F80"/>
    <w:rsid w:val="004F2BF8"/>
    <w:rsid w:val="004F392F"/>
    <w:rsid w:val="004F3D12"/>
    <w:rsid w:val="004F497A"/>
    <w:rsid w:val="004F5514"/>
    <w:rsid w:val="00500563"/>
    <w:rsid w:val="005007B2"/>
    <w:rsid w:val="005007C0"/>
    <w:rsid w:val="0050306B"/>
    <w:rsid w:val="005052AC"/>
    <w:rsid w:val="00505E99"/>
    <w:rsid w:val="00506036"/>
    <w:rsid w:val="0050721F"/>
    <w:rsid w:val="0051092A"/>
    <w:rsid w:val="00510D26"/>
    <w:rsid w:val="0051245D"/>
    <w:rsid w:val="005124F6"/>
    <w:rsid w:val="00512FCE"/>
    <w:rsid w:val="00514A14"/>
    <w:rsid w:val="00515547"/>
    <w:rsid w:val="00515FDA"/>
    <w:rsid w:val="005172C8"/>
    <w:rsid w:val="00521236"/>
    <w:rsid w:val="005228FF"/>
    <w:rsid w:val="0052320D"/>
    <w:rsid w:val="00524124"/>
    <w:rsid w:val="005248EF"/>
    <w:rsid w:val="00524DC6"/>
    <w:rsid w:val="00527528"/>
    <w:rsid w:val="00531563"/>
    <w:rsid w:val="005318DA"/>
    <w:rsid w:val="005323F8"/>
    <w:rsid w:val="005354DA"/>
    <w:rsid w:val="005358FC"/>
    <w:rsid w:val="00535A18"/>
    <w:rsid w:val="00536994"/>
    <w:rsid w:val="00542743"/>
    <w:rsid w:val="00544BE8"/>
    <w:rsid w:val="005547CA"/>
    <w:rsid w:val="00555E6C"/>
    <w:rsid w:val="005569CF"/>
    <w:rsid w:val="005649F3"/>
    <w:rsid w:val="00566BB4"/>
    <w:rsid w:val="00571902"/>
    <w:rsid w:val="00571CD1"/>
    <w:rsid w:val="00572103"/>
    <w:rsid w:val="00574C22"/>
    <w:rsid w:val="00575E81"/>
    <w:rsid w:val="00577862"/>
    <w:rsid w:val="00580BEE"/>
    <w:rsid w:val="00581DA5"/>
    <w:rsid w:val="00583E96"/>
    <w:rsid w:val="0058408A"/>
    <w:rsid w:val="00585EBB"/>
    <w:rsid w:val="00586C9C"/>
    <w:rsid w:val="0058746C"/>
    <w:rsid w:val="00591E18"/>
    <w:rsid w:val="005921C6"/>
    <w:rsid w:val="00592356"/>
    <w:rsid w:val="005951FC"/>
    <w:rsid w:val="0059619A"/>
    <w:rsid w:val="00597DDC"/>
    <w:rsid w:val="005A0984"/>
    <w:rsid w:val="005A2442"/>
    <w:rsid w:val="005A2E2D"/>
    <w:rsid w:val="005A3DAE"/>
    <w:rsid w:val="005A68E2"/>
    <w:rsid w:val="005A75D5"/>
    <w:rsid w:val="005B5614"/>
    <w:rsid w:val="005B66BB"/>
    <w:rsid w:val="005C1603"/>
    <w:rsid w:val="005C497B"/>
    <w:rsid w:val="005C610F"/>
    <w:rsid w:val="005C65CE"/>
    <w:rsid w:val="005C7CD5"/>
    <w:rsid w:val="005D3BAA"/>
    <w:rsid w:val="005D3E48"/>
    <w:rsid w:val="005D48DA"/>
    <w:rsid w:val="005D5E80"/>
    <w:rsid w:val="005D7E2E"/>
    <w:rsid w:val="005E1E34"/>
    <w:rsid w:val="005E3CC0"/>
    <w:rsid w:val="005E4B25"/>
    <w:rsid w:val="005E4FD2"/>
    <w:rsid w:val="005E7E46"/>
    <w:rsid w:val="005F06BB"/>
    <w:rsid w:val="005F1236"/>
    <w:rsid w:val="005F2641"/>
    <w:rsid w:val="005F296B"/>
    <w:rsid w:val="005F305F"/>
    <w:rsid w:val="005F6C79"/>
    <w:rsid w:val="006002C1"/>
    <w:rsid w:val="006042DB"/>
    <w:rsid w:val="00604B2E"/>
    <w:rsid w:val="00605506"/>
    <w:rsid w:val="00610D8E"/>
    <w:rsid w:val="006158EA"/>
    <w:rsid w:val="00615B18"/>
    <w:rsid w:val="00615CDA"/>
    <w:rsid w:val="00617D11"/>
    <w:rsid w:val="00623368"/>
    <w:rsid w:val="00624E15"/>
    <w:rsid w:val="00626045"/>
    <w:rsid w:val="00635121"/>
    <w:rsid w:val="006352C7"/>
    <w:rsid w:val="006369F1"/>
    <w:rsid w:val="006409BF"/>
    <w:rsid w:val="00643159"/>
    <w:rsid w:val="00644B42"/>
    <w:rsid w:val="00647713"/>
    <w:rsid w:val="006577E2"/>
    <w:rsid w:val="00660D39"/>
    <w:rsid w:val="006611C4"/>
    <w:rsid w:val="00662DDA"/>
    <w:rsid w:val="006654ED"/>
    <w:rsid w:val="00670FDF"/>
    <w:rsid w:val="0067588D"/>
    <w:rsid w:val="0067718E"/>
    <w:rsid w:val="006779A0"/>
    <w:rsid w:val="006805F9"/>
    <w:rsid w:val="0068123F"/>
    <w:rsid w:val="00682BA7"/>
    <w:rsid w:val="00683530"/>
    <w:rsid w:val="006908D7"/>
    <w:rsid w:val="00690FB0"/>
    <w:rsid w:val="0069123B"/>
    <w:rsid w:val="00691EC5"/>
    <w:rsid w:val="00692AB3"/>
    <w:rsid w:val="00693BE6"/>
    <w:rsid w:val="00694C42"/>
    <w:rsid w:val="00694FD5"/>
    <w:rsid w:val="006950F4"/>
    <w:rsid w:val="00695507"/>
    <w:rsid w:val="0069593E"/>
    <w:rsid w:val="00695AF4"/>
    <w:rsid w:val="00696832"/>
    <w:rsid w:val="00696ACC"/>
    <w:rsid w:val="00696B9B"/>
    <w:rsid w:val="006A26FC"/>
    <w:rsid w:val="006A3060"/>
    <w:rsid w:val="006A41E9"/>
    <w:rsid w:val="006A59C7"/>
    <w:rsid w:val="006A6668"/>
    <w:rsid w:val="006B1527"/>
    <w:rsid w:val="006B4273"/>
    <w:rsid w:val="006B452A"/>
    <w:rsid w:val="006B4EBD"/>
    <w:rsid w:val="006C0A0A"/>
    <w:rsid w:val="006C2751"/>
    <w:rsid w:val="006C2FCF"/>
    <w:rsid w:val="006C342E"/>
    <w:rsid w:val="006C4D16"/>
    <w:rsid w:val="006C776E"/>
    <w:rsid w:val="006D24C3"/>
    <w:rsid w:val="006D3096"/>
    <w:rsid w:val="006D4B47"/>
    <w:rsid w:val="006E01B0"/>
    <w:rsid w:val="006E2B85"/>
    <w:rsid w:val="006E35B6"/>
    <w:rsid w:val="006E3AC2"/>
    <w:rsid w:val="006E4E3F"/>
    <w:rsid w:val="006E5502"/>
    <w:rsid w:val="006E604E"/>
    <w:rsid w:val="006E7042"/>
    <w:rsid w:val="006F1193"/>
    <w:rsid w:val="006F2339"/>
    <w:rsid w:val="006F2FF7"/>
    <w:rsid w:val="006F31DF"/>
    <w:rsid w:val="006F49CD"/>
    <w:rsid w:val="006F4F95"/>
    <w:rsid w:val="006F51D8"/>
    <w:rsid w:val="006F549D"/>
    <w:rsid w:val="006F5E93"/>
    <w:rsid w:val="006F6BDA"/>
    <w:rsid w:val="00701C96"/>
    <w:rsid w:val="00705277"/>
    <w:rsid w:val="00705C28"/>
    <w:rsid w:val="00710C07"/>
    <w:rsid w:val="007124CB"/>
    <w:rsid w:val="00712542"/>
    <w:rsid w:val="00715E79"/>
    <w:rsid w:val="0071718E"/>
    <w:rsid w:val="00717D81"/>
    <w:rsid w:val="00717F60"/>
    <w:rsid w:val="007200FB"/>
    <w:rsid w:val="00722540"/>
    <w:rsid w:val="0072483C"/>
    <w:rsid w:val="0072638F"/>
    <w:rsid w:val="00727303"/>
    <w:rsid w:val="00727D8A"/>
    <w:rsid w:val="0073153E"/>
    <w:rsid w:val="0073196C"/>
    <w:rsid w:val="00732475"/>
    <w:rsid w:val="00732BC3"/>
    <w:rsid w:val="007336CF"/>
    <w:rsid w:val="00734336"/>
    <w:rsid w:val="007351AA"/>
    <w:rsid w:val="00735E39"/>
    <w:rsid w:val="007415D8"/>
    <w:rsid w:val="00741BA4"/>
    <w:rsid w:val="00742547"/>
    <w:rsid w:val="00742BBB"/>
    <w:rsid w:val="007434C6"/>
    <w:rsid w:val="00743B4E"/>
    <w:rsid w:val="00744923"/>
    <w:rsid w:val="00744FF3"/>
    <w:rsid w:val="0074561C"/>
    <w:rsid w:val="00746567"/>
    <w:rsid w:val="00746F8F"/>
    <w:rsid w:val="00747C61"/>
    <w:rsid w:val="00747F2F"/>
    <w:rsid w:val="007503C7"/>
    <w:rsid w:val="0075285F"/>
    <w:rsid w:val="00754D32"/>
    <w:rsid w:val="00755535"/>
    <w:rsid w:val="007562DD"/>
    <w:rsid w:val="0075638A"/>
    <w:rsid w:val="00757085"/>
    <w:rsid w:val="00757160"/>
    <w:rsid w:val="00760FA3"/>
    <w:rsid w:val="0076470F"/>
    <w:rsid w:val="00766ABE"/>
    <w:rsid w:val="00766EA1"/>
    <w:rsid w:val="007675CC"/>
    <w:rsid w:val="007678ED"/>
    <w:rsid w:val="007703EC"/>
    <w:rsid w:val="0077180A"/>
    <w:rsid w:val="00772714"/>
    <w:rsid w:val="00774B91"/>
    <w:rsid w:val="00782D8A"/>
    <w:rsid w:val="00783299"/>
    <w:rsid w:val="0078395E"/>
    <w:rsid w:val="00785EFF"/>
    <w:rsid w:val="00786896"/>
    <w:rsid w:val="00791DF0"/>
    <w:rsid w:val="007922D3"/>
    <w:rsid w:val="00792B2A"/>
    <w:rsid w:val="00793A52"/>
    <w:rsid w:val="00795646"/>
    <w:rsid w:val="007A0465"/>
    <w:rsid w:val="007A2294"/>
    <w:rsid w:val="007A2604"/>
    <w:rsid w:val="007A315A"/>
    <w:rsid w:val="007A3E02"/>
    <w:rsid w:val="007A657E"/>
    <w:rsid w:val="007A7347"/>
    <w:rsid w:val="007B1265"/>
    <w:rsid w:val="007B482F"/>
    <w:rsid w:val="007B65CE"/>
    <w:rsid w:val="007C1778"/>
    <w:rsid w:val="007C24FB"/>
    <w:rsid w:val="007D0283"/>
    <w:rsid w:val="007D4D74"/>
    <w:rsid w:val="007D6D7E"/>
    <w:rsid w:val="007D6E6D"/>
    <w:rsid w:val="007E18D1"/>
    <w:rsid w:val="007E1D1E"/>
    <w:rsid w:val="007E3376"/>
    <w:rsid w:val="007E3402"/>
    <w:rsid w:val="007E3CBA"/>
    <w:rsid w:val="007E45E7"/>
    <w:rsid w:val="007E71B9"/>
    <w:rsid w:val="007E72E1"/>
    <w:rsid w:val="007E7322"/>
    <w:rsid w:val="007E73C8"/>
    <w:rsid w:val="007F07B4"/>
    <w:rsid w:val="007F0A04"/>
    <w:rsid w:val="007F199E"/>
    <w:rsid w:val="007F3A7F"/>
    <w:rsid w:val="007F54E8"/>
    <w:rsid w:val="007F6555"/>
    <w:rsid w:val="007F784F"/>
    <w:rsid w:val="007F7E07"/>
    <w:rsid w:val="00800AFE"/>
    <w:rsid w:val="008026BE"/>
    <w:rsid w:val="00802F22"/>
    <w:rsid w:val="00803BDC"/>
    <w:rsid w:val="008043F6"/>
    <w:rsid w:val="00804762"/>
    <w:rsid w:val="00805AA3"/>
    <w:rsid w:val="00807105"/>
    <w:rsid w:val="0081011D"/>
    <w:rsid w:val="0081015A"/>
    <w:rsid w:val="00810723"/>
    <w:rsid w:val="00812F6F"/>
    <w:rsid w:val="0081478A"/>
    <w:rsid w:val="00820A72"/>
    <w:rsid w:val="0082138C"/>
    <w:rsid w:val="008228ED"/>
    <w:rsid w:val="00824C79"/>
    <w:rsid w:val="00827275"/>
    <w:rsid w:val="00834385"/>
    <w:rsid w:val="0083444D"/>
    <w:rsid w:val="00836190"/>
    <w:rsid w:val="00837147"/>
    <w:rsid w:val="0083791F"/>
    <w:rsid w:val="00841652"/>
    <w:rsid w:val="00842DB2"/>
    <w:rsid w:val="0084481A"/>
    <w:rsid w:val="00844AF3"/>
    <w:rsid w:val="00851485"/>
    <w:rsid w:val="008527C4"/>
    <w:rsid w:val="00853608"/>
    <w:rsid w:val="00853629"/>
    <w:rsid w:val="008563C7"/>
    <w:rsid w:val="00856673"/>
    <w:rsid w:val="00856956"/>
    <w:rsid w:val="00862B51"/>
    <w:rsid w:val="00864361"/>
    <w:rsid w:val="00864434"/>
    <w:rsid w:val="008662FF"/>
    <w:rsid w:val="00870DDA"/>
    <w:rsid w:val="008716D3"/>
    <w:rsid w:val="00871B1B"/>
    <w:rsid w:val="00873810"/>
    <w:rsid w:val="00873994"/>
    <w:rsid w:val="00880B12"/>
    <w:rsid w:val="0088119A"/>
    <w:rsid w:val="00884C11"/>
    <w:rsid w:val="00887C72"/>
    <w:rsid w:val="00890A18"/>
    <w:rsid w:val="0089278B"/>
    <w:rsid w:val="00893952"/>
    <w:rsid w:val="00893F86"/>
    <w:rsid w:val="008956D8"/>
    <w:rsid w:val="00896563"/>
    <w:rsid w:val="008A010D"/>
    <w:rsid w:val="008A105B"/>
    <w:rsid w:val="008A22FA"/>
    <w:rsid w:val="008A29C2"/>
    <w:rsid w:val="008A2C05"/>
    <w:rsid w:val="008A340A"/>
    <w:rsid w:val="008B26E1"/>
    <w:rsid w:val="008B2F76"/>
    <w:rsid w:val="008B378D"/>
    <w:rsid w:val="008B476F"/>
    <w:rsid w:val="008B486F"/>
    <w:rsid w:val="008B65FC"/>
    <w:rsid w:val="008B7AE2"/>
    <w:rsid w:val="008C22B8"/>
    <w:rsid w:val="008C3AC9"/>
    <w:rsid w:val="008C4060"/>
    <w:rsid w:val="008C6C18"/>
    <w:rsid w:val="008C7481"/>
    <w:rsid w:val="008D03C6"/>
    <w:rsid w:val="008D0470"/>
    <w:rsid w:val="008D0668"/>
    <w:rsid w:val="008D0754"/>
    <w:rsid w:val="008D122B"/>
    <w:rsid w:val="008D4806"/>
    <w:rsid w:val="008D5265"/>
    <w:rsid w:val="008D55F1"/>
    <w:rsid w:val="008D573D"/>
    <w:rsid w:val="008D60C0"/>
    <w:rsid w:val="008D6260"/>
    <w:rsid w:val="008D640D"/>
    <w:rsid w:val="008D69C8"/>
    <w:rsid w:val="008E1E8E"/>
    <w:rsid w:val="008E480B"/>
    <w:rsid w:val="008F0CE8"/>
    <w:rsid w:val="008F2A9A"/>
    <w:rsid w:val="008F4CB5"/>
    <w:rsid w:val="008F5074"/>
    <w:rsid w:val="008F5163"/>
    <w:rsid w:val="008F52C7"/>
    <w:rsid w:val="008F650D"/>
    <w:rsid w:val="008F6FE6"/>
    <w:rsid w:val="008F7F9B"/>
    <w:rsid w:val="00900853"/>
    <w:rsid w:val="009026C7"/>
    <w:rsid w:val="00903767"/>
    <w:rsid w:val="009038BB"/>
    <w:rsid w:val="00903A5D"/>
    <w:rsid w:val="00903C8D"/>
    <w:rsid w:val="00904746"/>
    <w:rsid w:val="009106EA"/>
    <w:rsid w:val="00911CAE"/>
    <w:rsid w:val="00912013"/>
    <w:rsid w:val="00913604"/>
    <w:rsid w:val="00914140"/>
    <w:rsid w:val="00914160"/>
    <w:rsid w:val="009141E4"/>
    <w:rsid w:val="00915457"/>
    <w:rsid w:val="00916B00"/>
    <w:rsid w:val="00916B2A"/>
    <w:rsid w:val="00916FF7"/>
    <w:rsid w:val="00917985"/>
    <w:rsid w:val="00923B6A"/>
    <w:rsid w:val="00924D26"/>
    <w:rsid w:val="00927B2A"/>
    <w:rsid w:val="00930A1A"/>
    <w:rsid w:val="00930C52"/>
    <w:rsid w:val="0093523A"/>
    <w:rsid w:val="009377EB"/>
    <w:rsid w:val="009413D3"/>
    <w:rsid w:val="00941D93"/>
    <w:rsid w:val="00941E9B"/>
    <w:rsid w:val="00942B43"/>
    <w:rsid w:val="0094434A"/>
    <w:rsid w:val="00952B9F"/>
    <w:rsid w:val="00954E46"/>
    <w:rsid w:val="00954EFF"/>
    <w:rsid w:val="00960B0B"/>
    <w:rsid w:val="009662E3"/>
    <w:rsid w:val="00967F2F"/>
    <w:rsid w:val="00967FE1"/>
    <w:rsid w:val="00971A2E"/>
    <w:rsid w:val="00972A85"/>
    <w:rsid w:val="00973D2E"/>
    <w:rsid w:val="00973D7F"/>
    <w:rsid w:val="00976C21"/>
    <w:rsid w:val="0097759F"/>
    <w:rsid w:val="0098030C"/>
    <w:rsid w:val="00980A20"/>
    <w:rsid w:val="00981001"/>
    <w:rsid w:val="00981096"/>
    <w:rsid w:val="009814B0"/>
    <w:rsid w:val="00982BA2"/>
    <w:rsid w:val="00983936"/>
    <w:rsid w:val="009839C9"/>
    <w:rsid w:val="009865E0"/>
    <w:rsid w:val="00986773"/>
    <w:rsid w:val="009902A0"/>
    <w:rsid w:val="00991464"/>
    <w:rsid w:val="00992C63"/>
    <w:rsid w:val="009935A6"/>
    <w:rsid w:val="009946E1"/>
    <w:rsid w:val="00995101"/>
    <w:rsid w:val="00995948"/>
    <w:rsid w:val="00995F2D"/>
    <w:rsid w:val="00996465"/>
    <w:rsid w:val="00997652"/>
    <w:rsid w:val="00997B85"/>
    <w:rsid w:val="009A0760"/>
    <w:rsid w:val="009A3350"/>
    <w:rsid w:val="009A37A8"/>
    <w:rsid w:val="009A3C6B"/>
    <w:rsid w:val="009A47AC"/>
    <w:rsid w:val="009A5416"/>
    <w:rsid w:val="009A5A36"/>
    <w:rsid w:val="009A70C0"/>
    <w:rsid w:val="009A7880"/>
    <w:rsid w:val="009A79E8"/>
    <w:rsid w:val="009B033E"/>
    <w:rsid w:val="009B0C9B"/>
    <w:rsid w:val="009B107D"/>
    <w:rsid w:val="009B1A0B"/>
    <w:rsid w:val="009B2318"/>
    <w:rsid w:val="009B4C1E"/>
    <w:rsid w:val="009B5787"/>
    <w:rsid w:val="009B73F0"/>
    <w:rsid w:val="009C042A"/>
    <w:rsid w:val="009C6D2D"/>
    <w:rsid w:val="009C6DFE"/>
    <w:rsid w:val="009C6E7B"/>
    <w:rsid w:val="009D03E6"/>
    <w:rsid w:val="009D1E15"/>
    <w:rsid w:val="009D25CC"/>
    <w:rsid w:val="009D2736"/>
    <w:rsid w:val="009D2B6D"/>
    <w:rsid w:val="009D6296"/>
    <w:rsid w:val="009E0EC6"/>
    <w:rsid w:val="009E0FA1"/>
    <w:rsid w:val="009E1F1C"/>
    <w:rsid w:val="009E2550"/>
    <w:rsid w:val="009E2E28"/>
    <w:rsid w:val="009E31C8"/>
    <w:rsid w:val="009F10BD"/>
    <w:rsid w:val="009F2AFA"/>
    <w:rsid w:val="009F6574"/>
    <w:rsid w:val="009F6A96"/>
    <w:rsid w:val="009F7CD2"/>
    <w:rsid w:val="00A031BA"/>
    <w:rsid w:val="00A038C4"/>
    <w:rsid w:val="00A0550C"/>
    <w:rsid w:val="00A0750B"/>
    <w:rsid w:val="00A10A23"/>
    <w:rsid w:val="00A11B8F"/>
    <w:rsid w:val="00A13686"/>
    <w:rsid w:val="00A14F3C"/>
    <w:rsid w:val="00A219D9"/>
    <w:rsid w:val="00A22816"/>
    <w:rsid w:val="00A22CA1"/>
    <w:rsid w:val="00A25EFE"/>
    <w:rsid w:val="00A27872"/>
    <w:rsid w:val="00A32D08"/>
    <w:rsid w:val="00A35014"/>
    <w:rsid w:val="00A36137"/>
    <w:rsid w:val="00A373F0"/>
    <w:rsid w:val="00A40AB3"/>
    <w:rsid w:val="00A40D64"/>
    <w:rsid w:val="00A42512"/>
    <w:rsid w:val="00A4300C"/>
    <w:rsid w:val="00A43EBF"/>
    <w:rsid w:val="00A4610E"/>
    <w:rsid w:val="00A46EF3"/>
    <w:rsid w:val="00A51742"/>
    <w:rsid w:val="00A51EF3"/>
    <w:rsid w:val="00A5213A"/>
    <w:rsid w:val="00A5423F"/>
    <w:rsid w:val="00A54FEB"/>
    <w:rsid w:val="00A5567F"/>
    <w:rsid w:val="00A557F8"/>
    <w:rsid w:val="00A56370"/>
    <w:rsid w:val="00A56FF2"/>
    <w:rsid w:val="00A5720E"/>
    <w:rsid w:val="00A612A2"/>
    <w:rsid w:val="00A62CA7"/>
    <w:rsid w:val="00A64465"/>
    <w:rsid w:val="00A660C7"/>
    <w:rsid w:val="00A70326"/>
    <w:rsid w:val="00A724CC"/>
    <w:rsid w:val="00A73FB0"/>
    <w:rsid w:val="00A74671"/>
    <w:rsid w:val="00A761D5"/>
    <w:rsid w:val="00A77D96"/>
    <w:rsid w:val="00A81769"/>
    <w:rsid w:val="00A85D2E"/>
    <w:rsid w:val="00A862DD"/>
    <w:rsid w:val="00A87884"/>
    <w:rsid w:val="00A910E2"/>
    <w:rsid w:val="00A929AE"/>
    <w:rsid w:val="00A944B8"/>
    <w:rsid w:val="00A948E6"/>
    <w:rsid w:val="00A94AEF"/>
    <w:rsid w:val="00A94D7B"/>
    <w:rsid w:val="00A95DC3"/>
    <w:rsid w:val="00A96198"/>
    <w:rsid w:val="00A97E7A"/>
    <w:rsid w:val="00AA0314"/>
    <w:rsid w:val="00AA1007"/>
    <w:rsid w:val="00AA2578"/>
    <w:rsid w:val="00AA4350"/>
    <w:rsid w:val="00AA5643"/>
    <w:rsid w:val="00AA632F"/>
    <w:rsid w:val="00AB004F"/>
    <w:rsid w:val="00AB0AED"/>
    <w:rsid w:val="00AB233C"/>
    <w:rsid w:val="00AB38D5"/>
    <w:rsid w:val="00AB6A0E"/>
    <w:rsid w:val="00AB6CA9"/>
    <w:rsid w:val="00AB7A78"/>
    <w:rsid w:val="00AC2B48"/>
    <w:rsid w:val="00AC2D57"/>
    <w:rsid w:val="00AC41FC"/>
    <w:rsid w:val="00AC5B88"/>
    <w:rsid w:val="00AC674A"/>
    <w:rsid w:val="00AD1735"/>
    <w:rsid w:val="00AD3F95"/>
    <w:rsid w:val="00AD4666"/>
    <w:rsid w:val="00AD5940"/>
    <w:rsid w:val="00AD63DF"/>
    <w:rsid w:val="00AE0A30"/>
    <w:rsid w:val="00AE1A9A"/>
    <w:rsid w:val="00AF0374"/>
    <w:rsid w:val="00AF084D"/>
    <w:rsid w:val="00AF28BF"/>
    <w:rsid w:val="00AF436A"/>
    <w:rsid w:val="00AF4C72"/>
    <w:rsid w:val="00B00BE2"/>
    <w:rsid w:val="00B01D8B"/>
    <w:rsid w:val="00B03F58"/>
    <w:rsid w:val="00B051B1"/>
    <w:rsid w:val="00B052E1"/>
    <w:rsid w:val="00B058A8"/>
    <w:rsid w:val="00B0594F"/>
    <w:rsid w:val="00B05C8D"/>
    <w:rsid w:val="00B0646A"/>
    <w:rsid w:val="00B07557"/>
    <w:rsid w:val="00B11644"/>
    <w:rsid w:val="00B11B81"/>
    <w:rsid w:val="00B12D4C"/>
    <w:rsid w:val="00B137D8"/>
    <w:rsid w:val="00B14BA8"/>
    <w:rsid w:val="00B1579E"/>
    <w:rsid w:val="00B15E15"/>
    <w:rsid w:val="00B20076"/>
    <w:rsid w:val="00B20635"/>
    <w:rsid w:val="00B2633E"/>
    <w:rsid w:val="00B27447"/>
    <w:rsid w:val="00B278D4"/>
    <w:rsid w:val="00B3017B"/>
    <w:rsid w:val="00B31716"/>
    <w:rsid w:val="00B320E8"/>
    <w:rsid w:val="00B32193"/>
    <w:rsid w:val="00B32FDB"/>
    <w:rsid w:val="00B33C76"/>
    <w:rsid w:val="00B3598A"/>
    <w:rsid w:val="00B36B74"/>
    <w:rsid w:val="00B37022"/>
    <w:rsid w:val="00B41162"/>
    <w:rsid w:val="00B414C5"/>
    <w:rsid w:val="00B41C87"/>
    <w:rsid w:val="00B42D36"/>
    <w:rsid w:val="00B43B82"/>
    <w:rsid w:val="00B47AFB"/>
    <w:rsid w:val="00B538F4"/>
    <w:rsid w:val="00B54577"/>
    <w:rsid w:val="00B5709B"/>
    <w:rsid w:val="00B61CF2"/>
    <w:rsid w:val="00B620A7"/>
    <w:rsid w:val="00B64EE9"/>
    <w:rsid w:val="00B65532"/>
    <w:rsid w:val="00B65F6E"/>
    <w:rsid w:val="00B66961"/>
    <w:rsid w:val="00B70165"/>
    <w:rsid w:val="00B71289"/>
    <w:rsid w:val="00B71D67"/>
    <w:rsid w:val="00B7240D"/>
    <w:rsid w:val="00B742AB"/>
    <w:rsid w:val="00B77ADF"/>
    <w:rsid w:val="00B80E53"/>
    <w:rsid w:val="00B81C87"/>
    <w:rsid w:val="00B820F3"/>
    <w:rsid w:val="00B8414A"/>
    <w:rsid w:val="00B853CA"/>
    <w:rsid w:val="00B8586B"/>
    <w:rsid w:val="00B85BD3"/>
    <w:rsid w:val="00B860E5"/>
    <w:rsid w:val="00B90530"/>
    <w:rsid w:val="00B91FA0"/>
    <w:rsid w:val="00B955A3"/>
    <w:rsid w:val="00B96A44"/>
    <w:rsid w:val="00BA04BD"/>
    <w:rsid w:val="00BA2CBF"/>
    <w:rsid w:val="00BA674B"/>
    <w:rsid w:val="00BB122A"/>
    <w:rsid w:val="00BB1D46"/>
    <w:rsid w:val="00BB2307"/>
    <w:rsid w:val="00BB42F4"/>
    <w:rsid w:val="00BB475B"/>
    <w:rsid w:val="00BB7899"/>
    <w:rsid w:val="00BC0472"/>
    <w:rsid w:val="00BC6762"/>
    <w:rsid w:val="00BC6883"/>
    <w:rsid w:val="00BC6982"/>
    <w:rsid w:val="00BC6A8E"/>
    <w:rsid w:val="00BC7170"/>
    <w:rsid w:val="00BD0077"/>
    <w:rsid w:val="00BD39E9"/>
    <w:rsid w:val="00BD4828"/>
    <w:rsid w:val="00BD4E00"/>
    <w:rsid w:val="00BD5A81"/>
    <w:rsid w:val="00BD7457"/>
    <w:rsid w:val="00BD7C80"/>
    <w:rsid w:val="00BE0421"/>
    <w:rsid w:val="00BE0B66"/>
    <w:rsid w:val="00BE1E4E"/>
    <w:rsid w:val="00BE5E7B"/>
    <w:rsid w:val="00BE78B0"/>
    <w:rsid w:val="00BF0F17"/>
    <w:rsid w:val="00BF56A7"/>
    <w:rsid w:val="00BF5CB5"/>
    <w:rsid w:val="00BF7AE1"/>
    <w:rsid w:val="00C02B44"/>
    <w:rsid w:val="00C032CE"/>
    <w:rsid w:val="00C040AA"/>
    <w:rsid w:val="00C06900"/>
    <w:rsid w:val="00C06C34"/>
    <w:rsid w:val="00C07353"/>
    <w:rsid w:val="00C079A4"/>
    <w:rsid w:val="00C102DB"/>
    <w:rsid w:val="00C110EB"/>
    <w:rsid w:val="00C11710"/>
    <w:rsid w:val="00C128C6"/>
    <w:rsid w:val="00C13244"/>
    <w:rsid w:val="00C143C0"/>
    <w:rsid w:val="00C14CDB"/>
    <w:rsid w:val="00C177C2"/>
    <w:rsid w:val="00C23583"/>
    <w:rsid w:val="00C24D7D"/>
    <w:rsid w:val="00C252BF"/>
    <w:rsid w:val="00C26B5A"/>
    <w:rsid w:val="00C30D9F"/>
    <w:rsid w:val="00C31351"/>
    <w:rsid w:val="00C323C7"/>
    <w:rsid w:val="00C32C18"/>
    <w:rsid w:val="00C34A14"/>
    <w:rsid w:val="00C450A6"/>
    <w:rsid w:val="00C45130"/>
    <w:rsid w:val="00C4543C"/>
    <w:rsid w:val="00C46031"/>
    <w:rsid w:val="00C53DD1"/>
    <w:rsid w:val="00C54499"/>
    <w:rsid w:val="00C55218"/>
    <w:rsid w:val="00C55CE8"/>
    <w:rsid w:val="00C5608D"/>
    <w:rsid w:val="00C56147"/>
    <w:rsid w:val="00C6017B"/>
    <w:rsid w:val="00C61E43"/>
    <w:rsid w:val="00C63160"/>
    <w:rsid w:val="00C656F0"/>
    <w:rsid w:val="00C67B81"/>
    <w:rsid w:val="00C67DD0"/>
    <w:rsid w:val="00C70122"/>
    <w:rsid w:val="00C7113D"/>
    <w:rsid w:val="00C72E81"/>
    <w:rsid w:val="00C74048"/>
    <w:rsid w:val="00C77564"/>
    <w:rsid w:val="00C80FEB"/>
    <w:rsid w:val="00C8294E"/>
    <w:rsid w:val="00C83399"/>
    <w:rsid w:val="00C8348B"/>
    <w:rsid w:val="00C85A61"/>
    <w:rsid w:val="00C879EA"/>
    <w:rsid w:val="00C90DE2"/>
    <w:rsid w:val="00C91764"/>
    <w:rsid w:val="00C9188B"/>
    <w:rsid w:val="00C919F5"/>
    <w:rsid w:val="00C93420"/>
    <w:rsid w:val="00C945BD"/>
    <w:rsid w:val="00C96585"/>
    <w:rsid w:val="00C96D34"/>
    <w:rsid w:val="00C97934"/>
    <w:rsid w:val="00CA39D0"/>
    <w:rsid w:val="00CA3AD7"/>
    <w:rsid w:val="00CA79FB"/>
    <w:rsid w:val="00CB072C"/>
    <w:rsid w:val="00CB0802"/>
    <w:rsid w:val="00CB7FEA"/>
    <w:rsid w:val="00CC1672"/>
    <w:rsid w:val="00CC1A1F"/>
    <w:rsid w:val="00CC346A"/>
    <w:rsid w:val="00CC44B9"/>
    <w:rsid w:val="00CC4E86"/>
    <w:rsid w:val="00CD101D"/>
    <w:rsid w:val="00CD1881"/>
    <w:rsid w:val="00CD351C"/>
    <w:rsid w:val="00CD4E9A"/>
    <w:rsid w:val="00CD50FD"/>
    <w:rsid w:val="00CD6796"/>
    <w:rsid w:val="00CE0D35"/>
    <w:rsid w:val="00CF186B"/>
    <w:rsid w:val="00CF2E62"/>
    <w:rsid w:val="00CF4894"/>
    <w:rsid w:val="00CF4A57"/>
    <w:rsid w:val="00CF6AC9"/>
    <w:rsid w:val="00D00479"/>
    <w:rsid w:val="00D00866"/>
    <w:rsid w:val="00D00C07"/>
    <w:rsid w:val="00D0375F"/>
    <w:rsid w:val="00D04E66"/>
    <w:rsid w:val="00D06186"/>
    <w:rsid w:val="00D07594"/>
    <w:rsid w:val="00D0777F"/>
    <w:rsid w:val="00D106C5"/>
    <w:rsid w:val="00D11C2B"/>
    <w:rsid w:val="00D123C2"/>
    <w:rsid w:val="00D12594"/>
    <w:rsid w:val="00D12659"/>
    <w:rsid w:val="00D136D3"/>
    <w:rsid w:val="00D152CE"/>
    <w:rsid w:val="00D157E8"/>
    <w:rsid w:val="00D172D5"/>
    <w:rsid w:val="00D17CF7"/>
    <w:rsid w:val="00D20E74"/>
    <w:rsid w:val="00D225E4"/>
    <w:rsid w:val="00D231D7"/>
    <w:rsid w:val="00D23685"/>
    <w:rsid w:val="00D239B9"/>
    <w:rsid w:val="00D25312"/>
    <w:rsid w:val="00D2558F"/>
    <w:rsid w:val="00D25C62"/>
    <w:rsid w:val="00D26457"/>
    <w:rsid w:val="00D26B38"/>
    <w:rsid w:val="00D276B5"/>
    <w:rsid w:val="00D27872"/>
    <w:rsid w:val="00D32447"/>
    <w:rsid w:val="00D358F6"/>
    <w:rsid w:val="00D377C8"/>
    <w:rsid w:val="00D43190"/>
    <w:rsid w:val="00D43AD3"/>
    <w:rsid w:val="00D44C16"/>
    <w:rsid w:val="00D451EF"/>
    <w:rsid w:val="00D456C1"/>
    <w:rsid w:val="00D467FB"/>
    <w:rsid w:val="00D474A0"/>
    <w:rsid w:val="00D476DA"/>
    <w:rsid w:val="00D47AE2"/>
    <w:rsid w:val="00D47C36"/>
    <w:rsid w:val="00D50006"/>
    <w:rsid w:val="00D50055"/>
    <w:rsid w:val="00D54175"/>
    <w:rsid w:val="00D564D9"/>
    <w:rsid w:val="00D63001"/>
    <w:rsid w:val="00D64F33"/>
    <w:rsid w:val="00D65955"/>
    <w:rsid w:val="00D67D6E"/>
    <w:rsid w:val="00D67F39"/>
    <w:rsid w:val="00D71B5F"/>
    <w:rsid w:val="00D72225"/>
    <w:rsid w:val="00D72580"/>
    <w:rsid w:val="00D739F8"/>
    <w:rsid w:val="00D7629B"/>
    <w:rsid w:val="00D7781B"/>
    <w:rsid w:val="00D80049"/>
    <w:rsid w:val="00D803BD"/>
    <w:rsid w:val="00D80549"/>
    <w:rsid w:val="00D805EC"/>
    <w:rsid w:val="00D80971"/>
    <w:rsid w:val="00D80FAF"/>
    <w:rsid w:val="00D82A90"/>
    <w:rsid w:val="00D8452B"/>
    <w:rsid w:val="00D847BB"/>
    <w:rsid w:val="00D86799"/>
    <w:rsid w:val="00D87360"/>
    <w:rsid w:val="00D873AC"/>
    <w:rsid w:val="00D87AD0"/>
    <w:rsid w:val="00D87F19"/>
    <w:rsid w:val="00D92E07"/>
    <w:rsid w:val="00D957E7"/>
    <w:rsid w:val="00D96EB2"/>
    <w:rsid w:val="00D970BD"/>
    <w:rsid w:val="00D976E7"/>
    <w:rsid w:val="00D97EEB"/>
    <w:rsid w:val="00DA031A"/>
    <w:rsid w:val="00DA0490"/>
    <w:rsid w:val="00DA1971"/>
    <w:rsid w:val="00DA279B"/>
    <w:rsid w:val="00DA3E70"/>
    <w:rsid w:val="00DA512E"/>
    <w:rsid w:val="00DA532E"/>
    <w:rsid w:val="00DA5F90"/>
    <w:rsid w:val="00DA6926"/>
    <w:rsid w:val="00DA6CEB"/>
    <w:rsid w:val="00DA70E4"/>
    <w:rsid w:val="00DA7B2E"/>
    <w:rsid w:val="00DB0861"/>
    <w:rsid w:val="00DB0D11"/>
    <w:rsid w:val="00DB2B5E"/>
    <w:rsid w:val="00DB619D"/>
    <w:rsid w:val="00DB6D24"/>
    <w:rsid w:val="00DC1E96"/>
    <w:rsid w:val="00DC2640"/>
    <w:rsid w:val="00DC27AC"/>
    <w:rsid w:val="00DC3AD6"/>
    <w:rsid w:val="00DC5144"/>
    <w:rsid w:val="00DC5FAE"/>
    <w:rsid w:val="00DC5FF8"/>
    <w:rsid w:val="00DD2901"/>
    <w:rsid w:val="00DD3F47"/>
    <w:rsid w:val="00DD4995"/>
    <w:rsid w:val="00DD561C"/>
    <w:rsid w:val="00DD5847"/>
    <w:rsid w:val="00DD6DE9"/>
    <w:rsid w:val="00DE0852"/>
    <w:rsid w:val="00DE2121"/>
    <w:rsid w:val="00DE39FE"/>
    <w:rsid w:val="00DE4E57"/>
    <w:rsid w:val="00DE5862"/>
    <w:rsid w:val="00DE7C98"/>
    <w:rsid w:val="00DF0016"/>
    <w:rsid w:val="00DF0496"/>
    <w:rsid w:val="00DF19B8"/>
    <w:rsid w:val="00DF24B7"/>
    <w:rsid w:val="00DF5D92"/>
    <w:rsid w:val="00DF6901"/>
    <w:rsid w:val="00DF6C10"/>
    <w:rsid w:val="00DF6CBF"/>
    <w:rsid w:val="00E0062A"/>
    <w:rsid w:val="00E00DB9"/>
    <w:rsid w:val="00E00E8E"/>
    <w:rsid w:val="00E02B60"/>
    <w:rsid w:val="00E033E0"/>
    <w:rsid w:val="00E03BCC"/>
    <w:rsid w:val="00E047B6"/>
    <w:rsid w:val="00E10B2A"/>
    <w:rsid w:val="00E11307"/>
    <w:rsid w:val="00E12C8A"/>
    <w:rsid w:val="00E130A1"/>
    <w:rsid w:val="00E1358A"/>
    <w:rsid w:val="00E1454F"/>
    <w:rsid w:val="00E14A2C"/>
    <w:rsid w:val="00E154B4"/>
    <w:rsid w:val="00E16C60"/>
    <w:rsid w:val="00E226FB"/>
    <w:rsid w:val="00E23143"/>
    <w:rsid w:val="00E23A61"/>
    <w:rsid w:val="00E24445"/>
    <w:rsid w:val="00E273AC"/>
    <w:rsid w:val="00E3012D"/>
    <w:rsid w:val="00E30AB4"/>
    <w:rsid w:val="00E313F7"/>
    <w:rsid w:val="00E31D05"/>
    <w:rsid w:val="00E34CC9"/>
    <w:rsid w:val="00E34F71"/>
    <w:rsid w:val="00E35C97"/>
    <w:rsid w:val="00E3630F"/>
    <w:rsid w:val="00E3636D"/>
    <w:rsid w:val="00E40555"/>
    <w:rsid w:val="00E405CA"/>
    <w:rsid w:val="00E407D3"/>
    <w:rsid w:val="00E40BEA"/>
    <w:rsid w:val="00E41372"/>
    <w:rsid w:val="00E424E9"/>
    <w:rsid w:val="00E44F6A"/>
    <w:rsid w:val="00E47903"/>
    <w:rsid w:val="00E47ED0"/>
    <w:rsid w:val="00E503C6"/>
    <w:rsid w:val="00E50615"/>
    <w:rsid w:val="00E512C3"/>
    <w:rsid w:val="00E53539"/>
    <w:rsid w:val="00E536FE"/>
    <w:rsid w:val="00E53E9E"/>
    <w:rsid w:val="00E561DB"/>
    <w:rsid w:val="00E56A31"/>
    <w:rsid w:val="00E60081"/>
    <w:rsid w:val="00E607A5"/>
    <w:rsid w:val="00E61862"/>
    <w:rsid w:val="00E63EBC"/>
    <w:rsid w:val="00E67CEB"/>
    <w:rsid w:val="00E70281"/>
    <w:rsid w:val="00E70DD6"/>
    <w:rsid w:val="00E75535"/>
    <w:rsid w:val="00E82A49"/>
    <w:rsid w:val="00E82D44"/>
    <w:rsid w:val="00E846FC"/>
    <w:rsid w:val="00E85CE5"/>
    <w:rsid w:val="00E90BEA"/>
    <w:rsid w:val="00E93867"/>
    <w:rsid w:val="00E9599C"/>
    <w:rsid w:val="00E95E13"/>
    <w:rsid w:val="00E9611B"/>
    <w:rsid w:val="00E969BD"/>
    <w:rsid w:val="00E97C5B"/>
    <w:rsid w:val="00E97C70"/>
    <w:rsid w:val="00EA0273"/>
    <w:rsid w:val="00EA0F93"/>
    <w:rsid w:val="00EA1291"/>
    <w:rsid w:val="00EA6DE1"/>
    <w:rsid w:val="00EA7911"/>
    <w:rsid w:val="00EB2CD9"/>
    <w:rsid w:val="00EB3FD5"/>
    <w:rsid w:val="00EB6C73"/>
    <w:rsid w:val="00EC09B6"/>
    <w:rsid w:val="00EC1019"/>
    <w:rsid w:val="00EC33EB"/>
    <w:rsid w:val="00EC552F"/>
    <w:rsid w:val="00EC6003"/>
    <w:rsid w:val="00EC6AA6"/>
    <w:rsid w:val="00EC71BF"/>
    <w:rsid w:val="00EC746D"/>
    <w:rsid w:val="00EC7552"/>
    <w:rsid w:val="00EC7B58"/>
    <w:rsid w:val="00ED0482"/>
    <w:rsid w:val="00ED06A9"/>
    <w:rsid w:val="00ED0DD5"/>
    <w:rsid w:val="00ED38F2"/>
    <w:rsid w:val="00ED3D15"/>
    <w:rsid w:val="00ED4FB8"/>
    <w:rsid w:val="00ED59CF"/>
    <w:rsid w:val="00ED6C05"/>
    <w:rsid w:val="00ED6FAE"/>
    <w:rsid w:val="00ED7AEA"/>
    <w:rsid w:val="00EE3463"/>
    <w:rsid w:val="00EE3D8F"/>
    <w:rsid w:val="00EE573C"/>
    <w:rsid w:val="00EE6BA1"/>
    <w:rsid w:val="00EE7446"/>
    <w:rsid w:val="00EE792A"/>
    <w:rsid w:val="00EF21E7"/>
    <w:rsid w:val="00EF21FB"/>
    <w:rsid w:val="00EF749E"/>
    <w:rsid w:val="00F006A2"/>
    <w:rsid w:val="00F00765"/>
    <w:rsid w:val="00F027EA"/>
    <w:rsid w:val="00F03598"/>
    <w:rsid w:val="00F03610"/>
    <w:rsid w:val="00F07A94"/>
    <w:rsid w:val="00F1092F"/>
    <w:rsid w:val="00F11779"/>
    <w:rsid w:val="00F12059"/>
    <w:rsid w:val="00F14238"/>
    <w:rsid w:val="00F1594A"/>
    <w:rsid w:val="00F15C81"/>
    <w:rsid w:val="00F16B11"/>
    <w:rsid w:val="00F204A3"/>
    <w:rsid w:val="00F20615"/>
    <w:rsid w:val="00F26BD9"/>
    <w:rsid w:val="00F308D8"/>
    <w:rsid w:val="00F30D6A"/>
    <w:rsid w:val="00F30F8E"/>
    <w:rsid w:val="00F33322"/>
    <w:rsid w:val="00F3404C"/>
    <w:rsid w:val="00F342A2"/>
    <w:rsid w:val="00F35191"/>
    <w:rsid w:val="00F37562"/>
    <w:rsid w:val="00F37681"/>
    <w:rsid w:val="00F376DC"/>
    <w:rsid w:val="00F37EE6"/>
    <w:rsid w:val="00F404F7"/>
    <w:rsid w:val="00F44F0B"/>
    <w:rsid w:val="00F45DBD"/>
    <w:rsid w:val="00F4762A"/>
    <w:rsid w:val="00F537D6"/>
    <w:rsid w:val="00F53978"/>
    <w:rsid w:val="00F53B44"/>
    <w:rsid w:val="00F55A96"/>
    <w:rsid w:val="00F55D7B"/>
    <w:rsid w:val="00F56F15"/>
    <w:rsid w:val="00F6055B"/>
    <w:rsid w:val="00F60E7B"/>
    <w:rsid w:val="00F62DBE"/>
    <w:rsid w:val="00F649CC"/>
    <w:rsid w:val="00F64FE4"/>
    <w:rsid w:val="00F6546E"/>
    <w:rsid w:val="00F70E59"/>
    <w:rsid w:val="00F71E68"/>
    <w:rsid w:val="00F71FBD"/>
    <w:rsid w:val="00F73D04"/>
    <w:rsid w:val="00F77A02"/>
    <w:rsid w:val="00F811C6"/>
    <w:rsid w:val="00F814EA"/>
    <w:rsid w:val="00F821A3"/>
    <w:rsid w:val="00F82824"/>
    <w:rsid w:val="00F923AD"/>
    <w:rsid w:val="00F92902"/>
    <w:rsid w:val="00F94310"/>
    <w:rsid w:val="00F96EE9"/>
    <w:rsid w:val="00FA0670"/>
    <w:rsid w:val="00FA41E7"/>
    <w:rsid w:val="00FB19F3"/>
    <w:rsid w:val="00FB576C"/>
    <w:rsid w:val="00FB57E1"/>
    <w:rsid w:val="00FB597F"/>
    <w:rsid w:val="00FC121E"/>
    <w:rsid w:val="00FC291F"/>
    <w:rsid w:val="00FC4255"/>
    <w:rsid w:val="00FC48BC"/>
    <w:rsid w:val="00FC6AC1"/>
    <w:rsid w:val="00FD0A63"/>
    <w:rsid w:val="00FD172E"/>
    <w:rsid w:val="00FD2DE9"/>
    <w:rsid w:val="00FD4C03"/>
    <w:rsid w:val="00FD6775"/>
    <w:rsid w:val="00FD6FFE"/>
    <w:rsid w:val="00FD7231"/>
    <w:rsid w:val="00FE0254"/>
    <w:rsid w:val="00FE47DA"/>
    <w:rsid w:val="00FE72C2"/>
    <w:rsid w:val="00FF2C90"/>
    <w:rsid w:val="00FF2EDF"/>
    <w:rsid w:val="00FF452A"/>
    <w:rsid w:val="00FF4565"/>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5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Heading2">
    <w:name w:val="heading 2"/>
    <w:basedOn w:val="Normal"/>
    <w:next w:val="Normal"/>
    <w:link w:val="Heading2Char"/>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Heading3">
    <w:name w:val="heading 3"/>
    <w:basedOn w:val="Normal"/>
    <w:next w:val="Normal"/>
    <w:link w:val="Heading3Char"/>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
    <w:basedOn w:val="Normal"/>
    <w:link w:val="ListParagraphChar"/>
    <w:uiPriority w:val="34"/>
    <w:qFormat/>
    <w:rsid w:val="001214E1"/>
    <w:pPr>
      <w:spacing w:after="200" w:line="276" w:lineRule="auto"/>
      <w:ind w:left="1296"/>
    </w:pPr>
    <w:rPr>
      <w:rFonts w:ascii="Calibri" w:eastAsia="Calibri" w:hAnsi="Calibri"/>
      <w:sz w:val="22"/>
      <w:szCs w:val="22"/>
      <w:lang w:val="lt-LT" w:eastAsia="en-US"/>
    </w:rPr>
  </w:style>
  <w:style w:type="paragraph" w:styleId="NoSpacing">
    <w:name w:val="No Spacing"/>
    <w:uiPriority w:val="1"/>
    <w:qFormat/>
    <w:rsid w:val="001214E1"/>
    <w:rPr>
      <w:rFonts w:ascii="Times New Roman" w:eastAsia="Times New Roman" w:hAnsi="Times New Roman" w:cs="Times New Roman"/>
      <w:sz w:val="22"/>
      <w:szCs w:val="20"/>
      <w:lang w:val="en-GB"/>
    </w:rPr>
  </w:style>
  <w:style w:type="character" w:styleId="Hyperlink">
    <w:name w:val="Hyperlink"/>
    <w:uiPriority w:val="99"/>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Title">
    <w:name w:val="Title"/>
    <w:basedOn w:val="Normal"/>
    <w:link w:val="TitleChar"/>
    <w:qFormat/>
    <w:rsid w:val="007C1778"/>
    <w:pPr>
      <w:jc w:val="center"/>
    </w:pPr>
    <w:rPr>
      <w:rFonts w:ascii="Arial" w:hAnsi="Arial"/>
      <w:b/>
      <w:position w:val="20"/>
      <w:sz w:val="28"/>
      <w:szCs w:val="20"/>
      <w:lang w:val="lt-LT" w:eastAsia="en-US"/>
    </w:rPr>
  </w:style>
  <w:style w:type="character" w:customStyle="1" w:styleId="TitleChar">
    <w:name w:val="Title Char"/>
    <w:basedOn w:val="DefaultParagraphFont"/>
    <w:link w:val="Title"/>
    <w:rsid w:val="007C1778"/>
    <w:rPr>
      <w:rFonts w:ascii="Arial" w:eastAsia="Times New Roman" w:hAnsi="Arial" w:cs="Times New Roman"/>
      <w:b/>
      <w:position w:val="20"/>
      <w:sz w:val="28"/>
      <w:szCs w:val="20"/>
      <w:lang w:val="lt-LT"/>
    </w:rPr>
  </w:style>
  <w:style w:type="table" w:styleId="TableGrid">
    <w:name w:val="Table Grid"/>
    <w:basedOn w:val="TableNormal"/>
    <w:uiPriority w:val="39"/>
    <w:rsid w:val="007C17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6217D"/>
    <w:rPr>
      <w:b/>
      <w:bCs/>
    </w:rPr>
  </w:style>
  <w:style w:type="paragraph" w:styleId="NormalWeb">
    <w:name w:val="Normal (Web)"/>
    <w:basedOn w:val="Normal"/>
    <w:uiPriority w:val="99"/>
    <w:unhideWhenUsed/>
    <w:rsid w:val="0018783E"/>
    <w:pPr>
      <w:spacing w:before="100" w:beforeAutospacing="1" w:after="100" w:afterAutospacing="1"/>
    </w:pPr>
    <w:rPr>
      <w:lang w:val="lt-LT"/>
    </w:rPr>
  </w:style>
  <w:style w:type="character" w:customStyle="1" w:styleId="UnresolvedMention1">
    <w:name w:val="Unresolved Mention1"/>
    <w:basedOn w:val="DefaultParagraphFont"/>
    <w:uiPriority w:val="99"/>
    <w:semiHidden/>
    <w:unhideWhenUsed/>
    <w:rsid w:val="007A657E"/>
    <w:rPr>
      <w:color w:val="605E5C"/>
      <w:shd w:val="clear" w:color="auto" w:fill="E1DFDD"/>
    </w:rPr>
  </w:style>
  <w:style w:type="character" w:customStyle="1" w:styleId="Heading1Char">
    <w:name w:val="Heading 1 Char"/>
    <w:basedOn w:val="DefaultParagraphFont"/>
    <w:link w:val="Heading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649F3"/>
    <w:rPr>
      <w:rFonts w:ascii="Calibri" w:eastAsia="Calibri" w:hAnsi="Calibri" w:cs="Times New Roman"/>
      <w:sz w:val="22"/>
      <w:szCs w:val="22"/>
      <w:lang w:val="lt-LT"/>
    </w:rPr>
  </w:style>
  <w:style w:type="character" w:customStyle="1" w:styleId="Heading2Char">
    <w:name w:val="Heading 2 Char"/>
    <w:basedOn w:val="DefaultParagraphFont"/>
    <w:link w:val="Heading2"/>
    <w:uiPriority w:val="9"/>
    <w:rsid w:val="00450EB3"/>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semiHidden/>
    <w:rsid w:val="00450EB3"/>
    <w:pPr>
      <w:tabs>
        <w:tab w:val="center" w:pos="4320"/>
        <w:tab w:val="right" w:pos="8640"/>
      </w:tabs>
    </w:pPr>
    <w:rPr>
      <w:rFonts w:ascii="TimesLT" w:hAnsi="TimesLT"/>
      <w:szCs w:val="20"/>
      <w:lang w:val="lt-LT" w:eastAsia="en-US"/>
    </w:rPr>
  </w:style>
  <w:style w:type="character" w:customStyle="1" w:styleId="HeaderChar">
    <w:name w:val="Header Char"/>
    <w:basedOn w:val="DefaultParagraphFont"/>
    <w:link w:val="Header"/>
    <w:semiHidden/>
    <w:rsid w:val="00450EB3"/>
    <w:rPr>
      <w:rFonts w:ascii="TimesLT" w:eastAsia="Times New Roman" w:hAnsi="TimesLT" w:cs="Times New Roman"/>
      <w:szCs w:val="20"/>
      <w:lang w:val="lt-LT"/>
    </w:rPr>
  </w:style>
  <w:style w:type="paragraph" w:styleId="BodyText">
    <w:name w:val="Body Text"/>
    <w:basedOn w:val="Normal"/>
    <w:link w:val="BodyTextChar"/>
    <w:semiHidden/>
    <w:rsid w:val="00450EB3"/>
    <w:pPr>
      <w:jc w:val="both"/>
    </w:pPr>
    <w:rPr>
      <w:rFonts w:ascii="TimesLT" w:hAnsi="TimesLT"/>
      <w:szCs w:val="20"/>
      <w:lang w:val="lt-LT" w:eastAsia="en-US"/>
    </w:rPr>
  </w:style>
  <w:style w:type="character" w:customStyle="1" w:styleId="BodyTextChar">
    <w:name w:val="Body Text Char"/>
    <w:basedOn w:val="DefaultParagraphFont"/>
    <w:link w:val="BodyText"/>
    <w:semiHidden/>
    <w:rsid w:val="00450EB3"/>
    <w:rPr>
      <w:rFonts w:ascii="TimesLT" w:eastAsia="Times New Roman" w:hAnsi="TimesLT" w:cs="Times New Roman"/>
      <w:szCs w:val="20"/>
      <w:lang w:val="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1919CE"/>
    <w:rPr>
      <w:lang w:val="lt-LT"/>
    </w:rPr>
  </w:style>
  <w:style w:type="paragraph" w:styleId="BodyTextIndent">
    <w:name w:val="Body Text Indent"/>
    <w:basedOn w:val="Normal"/>
    <w:link w:val="BodyTextIndentChar"/>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BodyTextIndentChar">
    <w:name w:val="Body Text Indent Char"/>
    <w:basedOn w:val="DefaultParagraphFont"/>
    <w:link w:val="BodyTextIndent"/>
    <w:uiPriority w:val="99"/>
    <w:rsid w:val="00D72580"/>
    <w:rPr>
      <w:lang w:val="lt-LT"/>
    </w:rPr>
  </w:style>
  <w:style w:type="character" w:styleId="FollowedHyperlink">
    <w:name w:val="FollowedHyperlink"/>
    <w:basedOn w:val="DefaultParagraphFont"/>
    <w:uiPriority w:val="99"/>
    <w:semiHidden/>
    <w:unhideWhenUsed/>
    <w:rsid w:val="008A29C2"/>
    <w:rPr>
      <w:color w:val="954F72" w:themeColor="followedHyperlink"/>
      <w:u w:val="single"/>
    </w:rPr>
  </w:style>
  <w:style w:type="character" w:customStyle="1" w:styleId="apple-converted-space">
    <w:name w:val="apple-converted-space"/>
    <w:basedOn w:val="DefaultParagraphFont"/>
    <w:rsid w:val="00D976E7"/>
  </w:style>
  <w:style w:type="paragraph" w:styleId="Revision">
    <w:name w:val="Revision"/>
    <w:hidden/>
    <w:uiPriority w:val="99"/>
    <w:semiHidden/>
    <w:rsid w:val="00FE0254"/>
    <w:rPr>
      <w:lang w:val="lt-LT"/>
    </w:rPr>
  </w:style>
  <w:style w:type="character" w:styleId="CommentReference">
    <w:name w:val="annotation reference"/>
    <w:basedOn w:val="DefaultParagraphFont"/>
    <w:uiPriority w:val="99"/>
    <w:semiHidden/>
    <w:unhideWhenUsed/>
    <w:rsid w:val="00FE0254"/>
    <w:rPr>
      <w:sz w:val="16"/>
      <w:szCs w:val="16"/>
    </w:rPr>
  </w:style>
  <w:style w:type="paragraph" w:styleId="CommentText">
    <w:name w:val="annotation text"/>
    <w:basedOn w:val="Normal"/>
    <w:link w:val="CommentTextChar"/>
    <w:uiPriority w:val="99"/>
    <w:unhideWhenUsed/>
    <w:rsid w:val="00FE0254"/>
    <w:rPr>
      <w:rFonts w:asciiTheme="minorHAnsi" w:eastAsiaTheme="minorHAnsi" w:hAnsiTheme="minorHAnsi" w:cstheme="minorBidi"/>
      <w:sz w:val="20"/>
      <w:szCs w:val="20"/>
      <w:lang w:val="lt-LT" w:eastAsia="en-US"/>
    </w:rPr>
  </w:style>
  <w:style w:type="character" w:customStyle="1" w:styleId="CommentTextChar">
    <w:name w:val="Comment Text Char"/>
    <w:basedOn w:val="DefaultParagraphFont"/>
    <w:link w:val="CommentText"/>
    <w:uiPriority w:val="99"/>
    <w:rsid w:val="00FE0254"/>
    <w:rPr>
      <w:sz w:val="20"/>
      <w:szCs w:val="20"/>
      <w:lang w:val="lt-LT"/>
    </w:rPr>
  </w:style>
  <w:style w:type="paragraph" w:styleId="CommentSubject">
    <w:name w:val="annotation subject"/>
    <w:basedOn w:val="CommentText"/>
    <w:next w:val="CommentText"/>
    <w:link w:val="CommentSubjectChar"/>
    <w:uiPriority w:val="99"/>
    <w:semiHidden/>
    <w:unhideWhenUsed/>
    <w:rsid w:val="00FE0254"/>
    <w:rPr>
      <w:b/>
      <w:bCs/>
    </w:rPr>
  </w:style>
  <w:style w:type="character" w:customStyle="1" w:styleId="CommentSubjectChar">
    <w:name w:val="Comment Subject Char"/>
    <w:basedOn w:val="CommentTextChar"/>
    <w:link w:val="CommentSubject"/>
    <w:uiPriority w:val="99"/>
    <w:semiHidden/>
    <w:rsid w:val="00FE0254"/>
    <w:rPr>
      <w:b/>
      <w:bCs/>
      <w:sz w:val="20"/>
      <w:szCs w:val="20"/>
      <w:lang w:val="lt-LT"/>
    </w:rPr>
  </w:style>
  <w:style w:type="character" w:customStyle="1" w:styleId="UnresolvedMention">
    <w:name w:val="Unresolved Mention"/>
    <w:basedOn w:val="DefaultParagraphFont"/>
    <w:uiPriority w:val="99"/>
    <w:semiHidden/>
    <w:unhideWhenUsed/>
    <w:rsid w:val="00F12059"/>
    <w:rPr>
      <w:color w:val="605E5C"/>
      <w:shd w:val="clear" w:color="auto" w:fill="E1DFDD"/>
    </w:rPr>
  </w:style>
  <w:style w:type="paragraph" w:styleId="BalloonText">
    <w:name w:val="Balloon Text"/>
    <w:basedOn w:val="Normal"/>
    <w:link w:val="BalloonTextChar"/>
    <w:uiPriority w:val="99"/>
    <w:semiHidden/>
    <w:unhideWhenUsed/>
    <w:rsid w:val="003D3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TableNormal"/>
    <w:next w:val="TableGrid"/>
    <w:uiPriority w:val="59"/>
    <w:rsid w:val="002B0DA5"/>
    <w:pPr>
      <w:ind w:left="34"/>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B0DA5"/>
    <w:pPr>
      <w:ind w:left="34"/>
      <w:jc w:val="both"/>
    </w:pPr>
    <w:rPr>
      <w:rFonts w:ascii="Calibri" w:eastAsia="Calibri" w:hAnsi="Calibri"/>
      <w:sz w:val="20"/>
      <w:szCs w:val="20"/>
      <w:lang w:val="lt-LT" w:eastAsia="en-US"/>
    </w:rPr>
  </w:style>
  <w:style w:type="character" w:customStyle="1" w:styleId="FootnoteTextChar">
    <w:name w:val="Footnote Text Char"/>
    <w:basedOn w:val="DefaultParagraphFont"/>
    <w:link w:val="FootnoteText"/>
    <w:uiPriority w:val="99"/>
    <w:semiHidden/>
    <w:rsid w:val="002B0DA5"/>
    <w:rPr>
      <w:rFonts w:ascii="Calibri" w:eastAsia="Calibri" w:hAnsi="Calibri" w:cs="Times New Roman"/>
      <w:sz w:val="20"/>
      <w:szCs w:val="20"/>
      <w:lang w:val="lt-LT"/>
    </w:rPr>
  </w:style>
  <w:style w:type="character" w:styleId="FootnoteReference">
    <w:name w:val="footnote reference"/>
    <w:uiPriority w:val="99"/>
    <w:semiHidden/>
    <w:rsid w:val="002B0DA5"/>
    <w:rPr>
      <w:vertAlign w:val="superscript"/>
    </w:rPr>
  </w:style>
  <w:style w:type="table" w:customStyle="1" w:styleId="Lentelstinklelis1">
    <w:name w:val="Lentelės tinklelis1"/>
    <w:basedOn w:val="TableNormal"/>
    <w:next w:val="TableGrid"/>
    <w:uiPriority w:val="59"/>
    <w:rsid w:val="002B0DA5"/>
    <w:pPr>
      <w:ind w:left="34"/>
      <w:jc w:val="both"/>
    </w:pPr>
    <w:rPr>
      <w:sz w:val="22"/>
      <w:szCs w:val="22"/>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ysiwyg-text-align-justify">
    <w:name w:val="wysiwyg-text-align-justify"/>
    <w:basedOn w:val="Normal"/>
    <w:rsid w:val="00FD0A63"/>
    <w:pPr>
      <w:spacing w:before="100" w:beforeAutospacing="1" w:after="100" w:afterAutospacing="1"/>
    </w:pPr>
  </w:style>
  <w:style w:type="character" w:styleId="Emphasis">
    <w:name w:val="Emphasis"/>
    <w:basedOn w:val="DefaultParagraphFont"/>
    <w:uiPriority w:val="20"/>
    <w:qFormat/>
    <w:rsid w:val="00FD0A63"/>
    <w:rPr>
      <w:i/>
      <w:iCs/>
    </w:rPr>
  </w:style>
  <w:style w:type="character" w:customStyle="1" w:styleId="fontstyle12">
    <w:name w:val="fontstyle12"/>
    <w:rsid w:val="003A7B32"/>
  </w:style>
  <w:style w:type="character" w:styleId="PageNumber">
    <w:name w:val="page number"/>
    <w:basedOn w:val="DefaultParagraphFont"/>
    <w:semiHidden/>
    <w:rsid w:val="009B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26106194">
      <w:bodyDiv w:val="1"/>
      <w:marLeft w:val="0"/>
      <w:marRight w:val="0"/>
      <w:marTop w:val="0"/>
      <w:marBottom w:val="0"/>
      <w:divBdr>
        <w:top w:val="none" w:sz="0" w:space="0" w:color="auto"/>
        <w:left w:val="none" w:sz="0" w:space="0" w:color="auto"/>
        <w:bottom w:val="none" w:sz="0" w:space="0" w:color="auto"/>
        <w:right w:val="none" w:sz="0" w:space="0" w:color="auto"/>
      </w:divBdr>
      <w:divsChild>
        <w:div w:id="1986153917">
          <w:marLeft w:val="0"/>
          <w:marRight w:val="0"/>
          <w:marTop w:val="0"/>
          <w:marBottom w:val="0"/>
          <w:divBdr>
            <w:top w:val="none" w:sz="0" w:space="0" w:color="auto"/>
            <w:left w:val="none" w:sz="0" w:space="0" w:color="auto"/>
            <w:bottom w:val="none" w:sz="0" w:space="0" w:color="auto"/>
            <w:right w:val="none" w:sz="0" w:space="0" w:color="auto"/>
          </w:divBdr>
        </w:div>
        <w:div w:id="1760249621">
          <w:marLeft w:val="0"/>
          <w:marRight w:val="0"/>
          <w:marTop w:val="0"/>
          <w:marBottom w:val="0"/>
          <w:divBdr>
            <w:top w:val="none" w:sz="0" w:space="0" w:color="auto"/>
            <w:left w:val="none" w:sz="0" w:space="0" w:color="auto"/>
            <w:bottom w:val="none" w:sz="0" w:space="0" w:color="auto"/>
            <w:right w:val="none" w:sz="0" w:space="0" w:color="auto"/>
          </w:divBdr>
        </w:div>
        <w:div w:id="302927193">
          <w:marLeft w:val="0"/>
          <w:marRight w:val="0"/>
          <w:marTop w:val="0"/>
          <w:marBottom w:val="0"/>
          <w:divBdr>
            <w:top w:val="none" w:sz="0" w:space="0" w:color="auto"/>
            <w:left w:val="none" w:sz="0" w:space="0" w:color="auto"/>
            <w:bottom w:val="none" w:sz="0" w:space="0" w:color="auto"/>
            <w:right w:val="none" w:sz="0" w:space="0" w:color="auto"/>
          </w:divBdr>
        </w:div>
      </w:divsChild>
    </w:div>
    <w:div w:id="77022494">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28688948">
      <w:bodyDiv w:val="1"/>
      <w:marLeft w:val="0"/>
      <w:marRight w:val="0"/>
      <w:marTop w:val="0"/>
      <w:marBottom w:val="0"/>
      <w:divBdr>
        <w:top w:val="none" w:sz="0" w:space="0" w:color="auto"/>
        <w:left w:val="none" w:sz="0" w:space="0" w:color="auto"/>
        <w:bottom w:val="none" w:sz="0" w:space="0" w:color="auto"/>
        <w:right w:val="none" w:sz="0" w:space="0" w:color="auto"/>
      </w:divBdr>
      <w:divsChild>
        <w:div w:id="1720930168">
          <w:marLeft w:val="0"/>
          <w:marRight w:val="0"/>
          <w:marTop w:val="0"/>
          <w:marBottom w:val="0"/>
          <w:divBdr>
            <w:top w:val="none" w:sz="0" w:space="0" w:color="auto"/>
            <w:left w:val="none" w:sz="0" w:space="0" w:color="auto"/>
            <w:bottom w:val="none" w:sz="0" w:space="0" w:color="auto"/>
            <w:right w:val="none" w:sz="0" w:space="0" w:color="auto"/>
          </w:divBdr>
        </w:div>
        <w:div w:id="1493722032">
          <w:marLeft w:val="0"/>
          <w:marRight w:val="0"/>
          <w:marTop w:val="0"/>
          <w:marBottom w:val="0"/>
          <w:divBdr>
            <w:top w:val="none" w:sz="0" w:space="0" w:color="auto"/>
            <w:left w:val="none" w:sz="0" w:space="0" w:color="auto"/>
            <w:bottom w:val="none" w:sz="0" w:space="0" w:color="auto"/>
            <w:right w:val="none" w:sz="0" w:space="0" w:color="auto"/>
          </w:divBdr>
        </w:div>
        <w:div w:id="1996060261">
          <w:marLeft w:val="0"/>
          <w:marRight w:val="0"/>
          <w:marTop w:val="0"/>
          <w:marBottom w:val="0"/>
          <w:divBdr>
            <w:top w:val="none" w:sz="0" w:space="0" w:color="auto"/>
            <w:left w:val="none" w:sz="0" w:space="0" w:color="auto"/>
            <w:bottom w:val="none" w:sz="0" w:space="0" w:color="auto"/>
            <w:right w:val="none" w:sz="0" w:space="0" w:color="auto"/>
          </w:divBdr>
        </w:div>
      </w:divsChild>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1031587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70418466">
      <w:bodyDiv w:val="1"/>
      <w:marLeft w:val="0"/>
      <w:marRight w:val="0"/>
      <w:marTop w:val="0"/>
      <w:marBottom w:val="0"/>
      <w:divBdr>
        <w:top w:val="none" w:sz="0" w:space="0" w:color="auto"/>
        <w:left w:val="none" w:sz="0" w:space="0" w:color="auto"/>
        <w:bottom w:val="none" w:sz="0" w:space="0" w:color="auto"/>
        <w:right w:val="none" w:sz="0" w:space="0" w:color="auto"/>
      </w:divBdr>
      <w:divsChild>
        <w:div w:id="871384186">
          <w:marLeft w:val="0"/>
          <w:marRight w:val="0"/>
          <w:marTop w:val="0"/>
          <w:marBottom w:val="0"/>
          <w:divBdr>
            <w:top w:val="none" w:sz="0" w:space="0" w:color="auto"/>
            <w:left w:val="none" w:sz="0" w:space="0" w:color="auto"/>
            <w:bottom w:val="none" w:sz="0" w:space="0" w:color="auto"/>
            <w:right w:val="none" w:sz="0" w:space="0" w:color="auto"/>
          </w:divBdr>
        </w:div>
        <w:div w:id="98137361">
          <w:marLeft w:val="0"/>
          <w:marRight w:val="0"/>
          <w:marTop w:val="0"/>
          <w:marBottom w:val="0"/>
          <w:divBdr>
            <w:top w:val="none" w:sz="0" w:space="0" w:color="auto"/>
            <w:left w:val="none" w:sz="0" w:space="0" w:color="auto"/>
            <w:bottom w:val="none" w:sz="0" w:space="0" w:color="auto"/>
            <w:right w:val="none" w:sz="0" w:space="0" w:color="auto"/>
          </w:divBdr>
        </w:div>
      </w:divsChild>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124158381">
      <w:bodyDiv w:val="1"/>
      <w:marLeft w:val="0"/>
      <w:marRight w:val="0"/>
      <w:marTop w:val="0"/>
      <w:marBottom w:val="0"/>
      <w:divBdr>
        <w:top w:val="none" w:sz="0" w:space="0" w:color="auto"/>
        <w:left w:val="none" w:sz="0" w:space="0" w:color="auto"/>
        <w:bottom w:val="none" w:sz="0" w:space="0" w:color="auto"/>
        <w:right w:val="none" w:sz="0" w:space="0" w:color="auto"/>
      </w:divBdr>
      <w:divsChild>
        <w:div w:id="1807890008">
          <w:marLeft w:val="0"/>
          <w:marRight w:val="0"/>
          <w:marTop w:val="0"/>
          <w:marBottom w:val="0"/>
          <w:divBdr>
            <w:top w:val="none" w:sz="0" w:space="0" w:color="auto"/>
            <w:left w:val="none" w:sz="0" w:space="0" w:color="auto"/>
            <w:bottom w:val="none" w:sz="0" w:space="0" w:color="auto"/>
            <w:right w:val="none" w:sz="0" w:space="0" w:color="auto"/>
          </w:divBdr>
        </w:div>
        <w:div w:id="1597401949">
          <w:marLeft w:val="0"/>
          <w:marRight w:val="0"/>
          <w:marTop w:val="0"/>
          <w:marBottom w:val="0"/>
          <w:divBdr>
            <w:top w:val="none" w:sz="0" w:space="0" w:color="auto"/>
            <w:left w:val="none" w:sz="0" w:space="0" w:color="auto"/>
            <w:bottom w:val="none" w:sz="0" w:space="0" w:color="auto"/>
            <w:right w:val="none" w:sz="0" w:space="0" w:color="auto"/>
          </w:divBdr>
        </w:div>
        <w:div w:id="1885827221">
          <w:marLeft w:val="0"/>
          <w:marRight w:val="0"/>
          <w:marTop w:val="0"/>
          <w:marBottom w:val="0"/>
          <w:divBdr>
            <w:top w:val="none" w:sz="0" w:space="0" w:color="auto"/>
            <w:left w:val="none" w:sz="0" w:space="0" w:color="auto"/>
            <w:bottom w:val="none" w:sz="0" w:space="0" w:color="auto"/>
            <w:right w:val="none" w:sz="0" w:space="0" w:color="auto"/>
          </w:divBdr>
        </w:div>
        <w:div w:id="864441066">
          <w:marLeft w:val="0"/>
          <w:marRight w:val="0"/>
          <w:marTop w:val="0"/>
          <w:marBottom w:val="0"/>
          <w:divBdr>
            <w:top w:val="none" w:sz="0" w:space="0" w:color="auto"/>
            <w:left w:val="none" w:sz="0" w:space="0" w:color="auto"/>
            <w:bottom w:val="none" w:sz="0" w:space="0" w:color="auto"/>
            <w:right w:val="none" w:sz="0" w:space="0" w:color="auto"/>
          </w:divBdr>
        </w:div>
        <w:div w:id="2052417498">
          <w:marLeft w:val="0"/>
          <w:marRight w:val="0"/>
          <w:marTop w:val="0"/>
          <w:marBottom w:val="0"/>
          <w:divBdr>
            <w:top w:val="none" w:sz="0" w:space="0" w:color="auto"/>
            <w:left w:val="none" w:sz="0" w:space="0" w:color="auto"/>
            <w:bottom w:val="none" w:sz="0" w:space="0" w:color="auto"/>
            <w:right w:val="none" w:sz="0" w:space="0" w:color="auto"/>
          </w:divBdr>
        </w:div>
      </w:divsChild>
    </w:div>
    <w:div w:id="1201019707">
      <w:bodyDiv w:val="1"/>
      <w:marLeft w:val="0"/>
      <w:marRight w:val="0"/>
      <w:marTop w:val="0"/>
      <w:marBottom w:val="0"/>
      <w:divBdr>
        <w:top w:val="none" w:sz="0" w:space="0" w:color="auto"/>
        <w:left w:val="none" w:sz="0" w:space="0" w:color="auto"/>
        <w:bottom w:val="none" w:sz="0" w:space="0" w:color="auto"/>
        <w:right w:val="none" w:sz="0" w:space="0" w:color="auto"/>
      </w:divBdr>
    </w:div>
    <w:div w:id="1207108056">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333723224">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749841637">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586CAA38D2344FA0A003224AC833F3" ma:contentTypeVersion="2" ma:contentTypeDescription="Kurkite naują dokumentą." ma:contentTypeScope="" ma:versionID="a7829279aab26f834220dc6ce04da2d4">
  <xsd:schema xmlns:xsd="http://www.w3.org/2001/XMLSchema" xmlns:xs="http://www.w3.org/2001/XMLSchema" xmlns:p="http://schemas.microsoft.com/office/2006/metadata/properties" xmlns:ns3="a6c46f29-76fa-4614-a9a6-a35caa3a2d05" targetNamespace="http://schemas.microsoft.com/office/2006/metadata/properties" ma:root="true" ma:fieldsID="60bc44fdb9249d80340fe3ff8e03d223" ns3:_="">
    <xsd:import namespace="a6c46f29-76fa-4614-a9a6-a35caa3a2d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6f29-76fa-4614-a9a6-a35caa3a2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4161-05BB-4453-9B68-B469F780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6f29-76fa-4614-a9a6-a35caa3a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BA9E7-E0C9-4951-A326-EFE9E72F3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5163D-7DCD-4CE8-8690-C3655D8B335A}">
  <ds:schemaRefs>
    <ds:schemaRef ds:uri="http://schemas.microsoft.com/sharepoint/v3/contenttype/forms"/>
  </ds:schemaRefs>
</ds:datastoreItem>
</file>

<file path=customXml/itemProps4.xml><?xml version="1.0" encoding="utf-8"?>
<ds:datastoreItem xmlns:ds="http://schemas.openxmlformats.org/officeDocument/2006/customXml" ds:itemID="{5E1E2204-2004-4102-BC4B-87B07E62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3474</Words>
  <Characters>1981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PMM</cp:lastModifiedBy>
  <cp:revision>7</cp:revision>
  <cp:lastPrinted>2021-07-19T07:28:00Z</cp:lastPrinted>
  <dcterms:created xsi:type="dcterms:W3CDTF">2022-12-05T16:58:00Z</dcterms:created>
  <dcterms:modified xsi:type="dcterms:W3CDTF">2023-01-26T14:07:00Z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0x010100C6586CAA38D2344FA0A003224AC833F3</vt:lpwstr>
  </property>
</Properties>
</file>