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5C4EBD" w:rsidRPr="00820234" w14:paraId="165A057E" w14:textId="77777777" w:rsidTr="001274E0">
        <w:tc>
          <w:tcPr>
            <w:tcW w:w="5103" w:type="dxa"/>
          </w:tcPr>
          <w:p w14:paraId="13C5503E" w14:textId="77777777" w:rsidR="005C4EBD" w:rsidRDefault="005C4EBD" w:rsidP="001274E0"/>
        </w:tc>
        <w:tc>
          <w:tcPr>
            <w:tcW w:w="4253" w:type="dxa"/>
          </w:tcPr>
          <w:p w14:paraId="13A40742" w14:textId="77777777" w:rsidR="005C4EBD" w:rsidRPr="00820234" w:rsidRDefault="005C4EBD" w:rsidP="001274E0">
            <w:pPr>
              <w:tabs>
                <w:tab w:val="left" w:pos="4678"/>
              </w:tabs>
              <w:rPr>
                <w:rFonts w:eastAsia="Calibri"/>
              </w:rPr>
            </w:pPr>
            <w:bookmarkStart w:id="0" w:name="_Hlk162528802"/>
            <w:r w:rsidRPr="00820234">
              <w:rPr>
                <w:rFonts w:eastAsia="Calibri"/>
              </w:rPr>
              <w:t>PATVIRTINTA</w:t>
            </w:r>
          </w:p>
          <w:p w14:paraId="16B73350" w14:textId="02EF4BAF" w:rsidR="005C4EBD" w:rsidRPr="00820234" w:rsidRDefault="005C4EBD" w:rsidP="001274E0">
            <w:pPr>
              <w:tabs>
                <w:tab w:val="left" w:pos="4678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Gargždų muzikos </w:t>
            </w:r>
            <w:r w:rsidR="000E5E41">
              <w:rPr>
                <w:rFonts w:eastAsia="Calibri"/>
              </w:rPr>
              <w:t>mokyklos</w:t>
            </w:r>
            <w:r w:rsidRPr="00820234">
              <w:rPr>
                <w:rFonts w:eastAsia="Calibri"/>
              </w:rPr>
              <w:t xml:space="preserve"> </w:t>
            </w:r>
          </w:p>
          <w:p w14:paraId="0D3850B8" w14:textId="77777777" w:rsidR="005C4EBD" w:rsidRPr="00820234" w:rsidRDefault="005C4EBD" w:rsidP="001274E0">
            <w:pPr>
              <w:tabs>
                <w:tab w:val="left" w:pos="4678"/>
              </w:tabs>
              <w:rPr>
                <w:rFonts w:eastAsia="Calibri"/>
              </w:rPr>
            </w:pPr>
            <w:r w:rsidRPr="00820234">
              <w:rPr>
                <w:rFonts w:eastAsia="Calibri"/>
              </w:rPr>
              <w:t xml:space="preserve">direktoriaus 2024 m. </w:t>
            </w:r>
            <w:r>
              <w:rPr>
                <w:rFonts w:eastAsia="Calibri"/>
              </w:rPr>
              <w:t>rugpjūčio</w:t>
            </w:r>
            <w:r w:rsidRPr="0082023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29</w:t>
            </w:r>
            <w:r w:rsidRPr="00820234">
              <w:rPr>
                <w:rFonts w:eastAsia="Calibri"/>
              </w:rPr>
              <w:t xml:space="preserve"> d.</w:t>
            </w:r>
          </w:p>
          <w:p w14:paraId="447D4F5A" w14:textId="77777777" w:rsidR="005C4EBD" w:rsidRPr="00820234" w:rsidRDefault="005C4EBD" w:rsidP="001274E0">
            <w:r w:rsidRPr="00820234">
              <w:rPr>
                <w:rFonts w:eastAsia="Calibri"/>
              </w:rPr>
              <w:t xml:space="preserve">įsakymu Nr. </w:t>
            </w:r>
            <w:bookmarkEnd w:id="0"/>
            <w:r>
              <w:rPr>
                <w:rFonts w:eastAsia="Calibri"/>
              </w:rPr>
              <w:t>V-72</w:t>
            </w:r>
          </w:p>
        </w:tc>
      </w:tr>
    </w:tbl>
    <w:p w14:paraId="1691656E" w14:textId="77777777" w:rsidR="005C4EBD" w:rsidRPr="00BE0EC8" w:rsidRDefault="005C4EBD" w:rsidP="005C4EBD">
      <w:pPr>
        <w:spacing w:after="0" w:line="240" w:lineRule="auto"/>
        <w:ind w:left="3888"/>
        <w:rPr>
          <w:color w:val="FF0000"/>
          <w:szCs w:val="24"/>
        </w:rPr>
      </w:pPr>
    </w:p>
    <w:p w14:paraId="62ECD858" w14:textId="77777777" w:rsidR="005C4EBD" w:rsidRPr="00FE58AA" w:rsidRDefault="005C4EBD" w:rsidP="005C4EBD">
      <w:pPr>
        <w:spacing w:after="0" w:line="240" w:lineRule="auto"/>
        <w:jc w:val="center"/>
        <w:rPr>
          <w:b/>
          <w:color w:val="FF0000"/>
          <w:szCs w:val="24"/>
        </w:rPr>
      </w:pPr>
    </w:p>
    <w:p w14:paraId="33348854" w14:textId="5A0E8762" w:rsidR="005C4EBD" w:rsidRPr="00936EE1" w:rsidRDefault="005C4EBD" w:rsidP="005C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36EE1">
        <w:rPr>
          <w:rFonts w:ascii="Times New Roman" w:hAnsi="Times New Roman" w:cs="Times New Roman"/>
          <w:b/>
          <w:sz w:val="24"/>
          <w:szCs w:val="24"/>
          <w:lang w:val="pt-BR"/>
        </w:rPr>
        <w:t xml:space="preserve">GARGŽDŲ MUZIKOS MOKYKLOS </w:t>
      </w:r>
      <w:r w:rsidR="00936EE1" w:rsidRPr="00936EE1">
        <w:rPr>
          <w:rFonts w:ascii="Times New Roman" w:hAnsi="Times New Roman" w:cs="Times New Roman"/>
          <w:b/>
          <w:sz w:val="24"/>
          <w:szCs w:val="24"/>
          <w:lang w:val="pt-BR"/>
        </w:rPr>
        <w:t>MUZIKOS INSTRUMENTŲ DERINTOJO</w:t>
      </w:r>
      <w:r w:rsidRPr="00936EE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PAREIGYBĖS APRAŠYMAS NR. </w:t>
      </w:r>
      <w:r w:rsidR="008036D3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</w:p>
    <w:p w14:paraId="015EC8A0" w14:textId="77777777" w:rsidR="005C4EBD" w:rsidRPr="00936EE1" w:rsidRDefault="005C4EBD" w:rsidP="005C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C4347E4" w14:textId="77777777" w:rsidR="005C4EBD" w:rsidRPr="005C4EBD" w:rsidRDefault="005C4EBD" w:rsidP="005C4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EBD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2C29BE49" w14:textId="77777777" w:rsidR="005C4EBD" w:rsidRPr="005C4EBD" w:rsidRDefault="005C4EBD" w:rsidP="005C4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EBD"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5875CE4C" w14:textId="77777777" w:rsidR="005C4EBD" w:rsidRPr="005C4EBD" w:rsidRDefault="005C4EBD" w:rsidP="005C4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81EA7" w14:textId="2AFD7F54" w:rsidR="005C4EBD" w:rsidRPr="005C4EBD" w:rsidRDefault="005C4EBD" w:rsidP="005C4EBD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5C4EBD">
        <w:rPr>
          <w:rFonts w:cs="Times New Roman"/>
          <w:szCs w:val="24"/>
        </w:rPr>
        <w:t xml:space="preserve">Gargždų muzikos mokyklos (toliau – Mokykla) </w:t>
      </w:r>
      <w:r w:rsidR="00936EE1">
        <w:rPr>
          <w:rFonts w:cs="Times New Roman"/>
          <w:szCs w:val="24"/>
        </w:rPr>
        <w:t>muzikos instrumentų derintojo</w:t>
      </w:r>
      <w:r w:rsidRPr="005C4EBD">
        <w:rPr>
          <w:rFonts w:cs="Times New Roman"/>
          <w:szCs w:val="24"/>
        </w:rPr>
        <w:t xml:space="preserve"> pareigybė </w:t>
      </w:r>
      <w:r w:rsidRPr="0003490A">
        <w:rPr>
          <w:rFonts w:cs="Times New Roman"/>
          <w:szCs w:val="24"/>
        </w:rPr>
        <w:t xml:space="preserve">priskiriama </w:t>
      </w:r>
      <w:r w:rsidR="0003490A" w:rsidRPr="0003490A">
        <w:rPr>
          <w:rFonts w:cs="Times New Roman"/>
          <w:szCs w:val="24"/>
        </w:rPr>
        <w:t>specialistų</w:t>
      </w:r>
      <w:r w:rsidRPr="0003490A">
        <w:rPr>
          <w:rFonts w:cs="Times New Roman"/>
          <w:szCs w:val="24"/>
        </w:rPr>
        <w:t xml:space="preserve"> </w:t>
      </w:r>
      <w:r w:rsidRPr="005C4EBD">
        <w:rPr>
          <w:rFonts w:cs="Times New Roman"/>
          <w:szCs w:val="24"/>
        </w:rPr>
        <w:t>grupei.</w:t>
      </w:r>
    </w:p>
    <w:p w14:paraId="2D3CB127" w14:textId="757C72E7" w:rsidR="005C4EBD" w:rsidRPr="005C4EBD" w:rsidRDefault="005C4EBD" w:rsidP="005C4EBD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Times New Roman"/>
          <w:szCs w:val="24"/>
        </w:rPr>
      </w:pPr>
      <w:r w:rsidRPr="005C4EBD">
        <w:rPr>
          <w:rFonts w:cs="Times New Roman"/>
          <w:szCs w:val="24"/>
        </w:rPr>
        <w:t xml:space="preserve">Pareigybės lygis – </w:t>
      </w:r>
      <w:r w:rsidR="00936EE1">
        <w:rPr>
          <w:rFonts w:cs="Times New Roman"/>
          <w:szCs w:val="24"/>
        </w:rPr>
        <w:t>A2.</w:t>
      </w:r>
      <w:r w:rsidRPr="005C4EBD">
        <w:rPr>
          <w:rFonts w:cs="Times New Roman"/>
          <w:szCs w:val="24"/>
        </w:rPr>
        <w:t xml:space="preserve"> </w:t>
      </w:r>
    </w:p>
    <w:p w14:paraId="19B4801C" w14:textId="708F0CE0" w:rsidR="005C4EBD" w:rsidRPr="005C4EBD" w:rsidRDefault="007219CE" w:rsidP="005C4EBD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Muzikos instrumentų derintojas </w:t>
      </w:r>
      <w:r w:rsidR="005C4EBD" w:rsidRPr="005C4EBD">
        <w:rPr>
          <w:rFonts w:cs="Times New Roman"/>
          <w:szCs w:val="24"/>
        </w:rPr>
        <w:t xml:space="preserve">yra tiesiogiai pavaldus </w:t>
      </w:r>
      <w:r w:rsidR="00FC1C16">
        <w:rPr>
          <w:rFonts w:cs="Times New Roman"/>
          <w:szCs w:val="24"/>
        </w:rPr>
        <w:t>Mokyklos direktoriui</w:t>
      </w:r>
      <w:r w:rsidR="005C4EBD" w:rsidRPr="005C4EBD">
        <w:rPr>
          <w:rFonts w:cs="Times New Roman"/>
          <w:szCs w:val="24"/>
        </w:rPr>
        <w:t>.</w:t>
      </w:r>
    </w:p>
    <w:p w14:paraId="1FC6A4D3" w14:textId="77777777" w:rsidR="0054649D" w:rsidRPr="005C4EBD" w:rsidRDefault="0054649D" w:rsidP="0054649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0F239F1" w14:textId="77777777" w:rsidR="00A232CC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 xml:space="preserve">II SKYRIUS </w:t>
      </w:r>
    </w:p>
    <w:p w14:paraId="22ADF976" w14:textId="68459857" w:rsidR="0050129D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SPECIALŪS REIKALAVIMAI ŠIAS PAREIGAS EINANČIAM DARBUOTOJUI</w:t>
      </w:r>
    </w:p>
    <w:p w14:paraId="2519190E" w14:textId="77777777" w:rsidR="00A232CC" w:rsidRPr="00DA0042" w:rsidRDefault="00A232CC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747F04C" w14:textId="1B6D919C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 Darbuotojas, einantis muzikos instrumentų derintojo pareigas, turi atitikti šiuos specialiuosius reikalavimus: </w:t>
      </w:r>
    </w:p>
    <w:p w14:paraId="6DDA5193" w14:textId="71F9B547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>.1. būtinas ne žemes</w:t>
      </w:r>
      <w:r w:rsidR="00145D67" w:rsidRPr="00DA0042">
        <w:rPr>
          <w:rFonts w:ascii="Times New Roman" w:hAnsi="Times New Roman" w:cs="Times New Roman"/>
          <w:sz w:val="24"/>
          <w:szCs w:val="24"/>
          <w:lang w:val="pt-BR"/>
        </w:rPr>
        <w:t>nis kaip aukštasis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5D67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išsilavinimas 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>ir įgyta profesinė kvalifikacija;</w:t>
      </w:r>
    </w:p>
    <w:p w14:paraId="6B78568E" w14:textId="584C5524" w:rsidR="0054649D" w:rsidRPr="00DA0042" w:rsidRDefault="0050129D" w:rsidP="00A23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232CC">
        <w:rPr>
          <w:rFonts w:ascii="Times New Roman" w:hAnsi="Times New Roman" w:cs="Times New Roman"/>
          <w:sz w:val="24"/>
          <w:szCs w:val="24"/>
          <w:lang w:val="pt-BR"/>
        </w:rPr>
        <w:tab/>
      </w:r>
      <w:r w:rsidR="00A20DC2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.2. šios srities darbo patirtis būtų privalumas; </w:t>
      </w:r>
    </w:p>
    <w:p w14:paraId="029D83FE" w14:textId="409761D4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.3. išmanyti klavišinių muzikos instrumentų sandarą, veikimo principus; </w:t>
      </w:r>
    </w:p>
    <w:p w14:paraId="6FDD6B3B" w14:textId="6F723335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.4. mokėti atlikti smulkius instrumentų remonto darbus; </w:t>
      </w:r>
    </w:p>
    <w:p w14:paraId="1C67ACFA" w14:textId="6741BB52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.5. išmanyti Lietuvos Respublikos įstatymus, Vyriausybės nutarimus ir kitus teisės aktus, reglamentuojančius jo veiklą; vadovautis Mokyklos nuostatais, darbo tvarkos taisyklėmis, kitais įstaigos lokaliniais dokumentais ir pareigybės aprašymu; </w:t>
      </w:r>
    </w:p>
    <w:p w14:paraId="5063A4A6" w14:textId="4F768164" w:rsidR="0054649D" w:rsidRPr="00DA0042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.6. efektyviai planuoti savo darbo laiką; </w:t>
      </w:r>
    </w:p>
    <w:p w14:paraId="19B04621" w14:textId="34CF3AB8" w:rsidR="0054649D" w:rsidRDefault="00A20DC2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.7. būti diplomatišku, savarankišku, sąžiningu, komunikabiliu, gerai orientuotis įvairiose situacijose, vengti konfliktų, mokėti bendrauti su kolegomis. </w:t>
      </w:r>
    </w:p>
    <w:p w14:paraId="4CDFB1D5" w14:textId="77777777" w:rsidR="00A232CC" w:rsidRPr="00DA0042" w:rsidRDefault="00A232CC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3EAD76" w14:textId="77777777" w:rsidR="00A232CC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III SKYRIUS</w:t>
      </w:r>
    </w:p>
    <w:p w14:paraId="1A7F20F4" w14:textId="2771D680" w:rsidR="0054649D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ŠIAS PAREIGAS EINANČIO DARBUOTOJO FUNKCIJOS</w:t>
      </w:r>
    </w:p>
    <w:p w14:paraId="44C3D291" w14:textId="77777777" w:rsidR="00A232CC" w:rsidRPr="00DA0042" w:rsidRDefault="00A232CC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A1FF6A0" w14:textId="5B51DA95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>. Darbuotojas, einantis muzikos instrumentų derintojo pareigas</w:t>
      </w:r>
      <w:r w:rsidR="00145D67" w:rsidRPr="00DA004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 vykdo šias funkcijas: </w:t>
      </w:r>
    </w:p>
    <w:p w14:paraId="574524A0" w14:textId="79A37ED2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.1. periodiškai arba neatidėliotinai pagal pareikalavimą atlieka mokyklos muzikos instrumentų pilną suderinimą, jų smulkų bei einamąjį remontą; </w:t>
      </w:r>
    </w:p>
    <w:p w14:paraId="129AF96D" w14:textId="485C1D79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.2. iškilus poreikiui – suderina instrumentą kitoje erdvėje ar įstaigoje, kurioje numatytas Mokyklos renginys; </w:t>
      </w:r>
    </w:p>
    <w:p w14:paraId="5E5F8245" w14:textId="039B3596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.3. konsultuoja besinaudojančius instrumentais asmenis dėl teisingos eksploatacijos; </w:t>
      </w:r>
    </w:p>
    <w:p w14:paraId="11156956" w14:textId="6F570435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>.4. teikia pasiūlymus mokyklos direktori</w:t>
      </w:r>
      <w:r w:rsidR="008062AC">
        <w:rPr>
          <w:rFonts w:ascii="Times New Roman" w:hAnsi="Times New Roman" w:cs="Times New Roman"/>
          <w:sz w:val="24"/>
          <w:szCs w:val="24"/>
          <w:lang w:val="pt-BR"/>
        </w:rPr>
        <w:t>ui d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ėl nusidėvėjimo ir kapitalinio remonto; </w:t>
      </w:r>
    </w:p>
    <w:p w14:paraId="7D76BAAA" w14:textId="72F90724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.5. vykdo ir įgyvendina mokyklos direktoriaus pavaduotojo ūkio reikalams nurodymus, laiku ir rūpestingai atlieka administracijos nurodytus darbus, susijusius su pavestu instrumentų derinimo ir remonto darbus; </w:t>
      </w:r>
    </w:p>
    <w:p w14:paraId="4EE41553" w14:textId="03EBD21D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.6. laikosi darbo vietos higieninių, priešgaisrinių ir kitų saugos darbe reikalavimų bei darbo drausmės. </w:t>
      </w:r>
    </w:p>
    <w:p w14:paraId="1F12FDE0" w14:textId="56188D2A" w:rsidR="0054649D" w:rsidRPr="00DA0042" w:rsidRDefault="00677F91" w:rsidP="00A232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>.7. vykdo kitus Mokyklos direktoriaus pavedimus, susijusius su par</w:t>
      </w:r>
      <w:r w:rsidR="005464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eigybės funkcijomis. </w:t>
      </w:r>
    </w:p>
    <w:p w14:paraId="5A22A94B" w14:textId="77777777" w:rsidR="00A232CC" w:rsidRDefault="00A232CC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6A2435B" w14:textId="43A633EB" w:rsidR="00145D67" w:rsidRPr="00DA0042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IV SKYRIUS</w:t>
      </w:r>
    </w:p>
    <w:p w14:paraId="09FED0C1" w14:textId="77777777" w:rsidR="00145D67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ŠIAS PAREIGAS EINANČIO DARBUOTOJO ATSAKOMYBĖ</w:t>
      </w:r>
    </w:p>
    <w:p w14:paraId="6D481266" w14:textId="77777777" w:rsidR="00647976" w:rsidRPr="00DA0042" w:rsidRDefault="00647976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F9B35A9" w14:textId="352A9386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 Darbuotojas, einantis muzikos instrumentų derintojo pareigas, atsako už: </w:t>
      </w:r>
    </w:p>
    <w:p w14:paraId="50665B0D" w14:textId="2F5D6F29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.1. pareigų, numatytų šios pareigybės aprašyme, savalaikį ir kokybišką vykdymą; </w:t>
      </w:r>
    </w:p>
    <w:p w14:paraId="01BFE695" w14:textId="3B43F6D0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.2. taupų ir protingą Mokyklos išteklių naudojimą; </w:t>
      </w:r>
    </w:p>
    <w:p w14:paraId="39FD81F9" w14:textId="3E657F89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.3. prisiimtų Mokyklos etikos normų laikymąsi; </w:t>
      </w:r>
    </w:p>
    <w:p w14:paraId="4D700EDE" w14:textId="16B116C5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.4. Lietuvos Respublikos įstatymų, teisės aktų, Mokyklos nuostatų, vidaus ir darbo tvarkos taisyklių laikymąsi, direktoriaus įsakymų, pavedimų vykdymą. </w:t>
      </w:r>
    </w:p>
    <w:p w14:paraId="5EF72A39" w14:textId="39C3E8E5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 Muzikos instrumentų derintojas, pastebėjęs netinkamą instrumentų eksploataciją ar vandalizmo atvejus, privalo nedelsiant informuoti apie tai direktoriaus pavaduotoją ūkio reikalams ar Mokyklos direktorių. </w:t>
      </w:r>
    </w:p>
    <w:p w14:paraId="4B1BA2CD" w14:textId="12581850" w:rsidR="00A85BC1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 Muzikos instrumentų derintojas už savo aplaidumą, darbo drausmės pažeidimus, pareigų nevykdymą ar netinkamą vykdymą, dėl jo kaltės padarytą žalą atsako Lietuvos Respublikos įstatymų nustatyta tvarka. </w:t>
      </w:r>
    </w:p>
    <w:p w14:paraId="7D415E7E" w14:textId="77777777" w:rsidR="00647976" w:rsidRDefault="00A85BC1" w:rsidP="00A23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</w:t>
      </w:r>
    </w:p>
    <w:p w14:paraId="7E4160FE" w14:textId="4FD30B59" w:rsidR="00145D67" w:rsidRPr="00DA0042" w:rsidRDefault="0050129D" w:rsidP="006479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V SKYRIUS</w:t>
      </w:r>
    </w:p>
    <w:p w14:paraId="2D32FE44" w14:textId="77777777" w:rsidR="00145D67" w:rsidRDefault="0050129D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0042">
        <w:rPr>
          <w:rFonts w:ascii="Times New Roman" w:hAnsi="Times New Roman" w:cs="Times New Roman"/>
          <w:b/>
          <w:sz w:val="24"/>
          <w:szCs w:val="24"/>
          <w:lang w:val="pt-BR"/>
        </w:rPr>
        <w:t>ŠIAS PAREIGAS EINANČIO DARBUOTOJO TEISĖ</w:t>
      </w:r>
    </w:p>
    <w:p w14:paraId="074FFF3F" w14:textId="77777777" w:rsidR="00647976" w:rsidRPr="00DA0042" w:rsidRDefault="00647976" w:rsidP="00A232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8513246" w14:textId="5581CA35" w:rsidR="00145D67" w:rsidRPr="00DA0042" w:rsidRDefault="00677F91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 Muzikos instrumentų derintojas turi teisę: </w:t>
      </w:r>
    </w:p>
    <w:p w14:paraId="7E026A6A" w14:textId="2CCB4F24" w:rsidR="00145D67" w:rsidRPr="00DA0042" w:rsidRDefault="001778DF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.1. teikti pasiūlymus apie instrumentų priežiūrą ir higieną, jų susidėvėjimą bei tinkamą eksploataciją mokytojams, koncertmeisteriams bei mokyklos administracijai; </w:t>
      </w:r>
    </w:p>
    <w:p w14:paraId="3DB94D2F" w14:textId="3CE15057" w:rsidR="00145D67" w:rsidRPr="00DA0042" w:rsidRDefault="001778DF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.2. pateikti administracijai pastabas ir pasiūlymus dėl geresnio darbo organizavimo; </w:t>
      </w:r>
    </w:p>
    <w:p w14:paraId="08D2D47A" w14:textId="37807D25" w:rsidR="00145D67" w:rsidRPr="00DA0042" w:rsidRDefault="001778DF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.3. dalyvauti Mokyklos savivaldoje, susirinkimuose, reikšti savo nuomonę; </w:t>
      </w:r>
    </w:p>
    <w:p w14:paraId="1B2DFBFA" w14:textId="7F7B7F2F" w:rsidR="00145D67" w:rsidRPr="00DA0042" w:rsidRDefault="001778DF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.4. būti darbo tarybos, profesinių sąjungų, organizacijų nariu; </w:t>
      </w:r>
    </w:p>
    <w:p w14:paraId="4855DAF3" w14:textId="61A31337" w:rsidR="00647976" w:rsidRDefault="001778DF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50129D" w:rsidRPr="00DA0042">
        <w:rPr>
          <w:rFonts w:ascii="Times New Roman" w:hAnsi="Times New Roman" w:cs="Times New Roman"/>
          <w:sz w:val="24"/>
          <w:szCs w:val="24"/>
          <w:lang w:val="pt-BR"/>
        </w:rPr>
        <w:t xml:space="preserve">.5. reikalauti saugios darbo vietos ir palankių sveikatai darbo sąlygų. </w:t>
      </w:r>
    </w:p>
    <w:p w14:paraId="21323A02" w14:textId="77777777" w:rsidR="00647976" w:rsidRDefault="00647976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47CA6D" w14:textId="77777777" w:rsidR="00647976" w:rsidRDefault="00647976" w:rsidP="006479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EA3F99" w14:textId="77777777" w:rsidR="0047020E" w:rsidRDefault="0047020E" w:rsidP="0047020E">
      <w:pPr>
        <w:pStyle w:val="ListParagraph"/>
        <w:tabs>
          <w:tab w:val="left" w:pos="1560"/>
        </w:tabs>
        <w:ind w:left="0" w:firstLine="851"/>
        <w:jc w:val="center"/>
        <w:rPr>
          <w:szCs w:val="24"/>
        </w:rPr>
      </w:pPr>
      <w:r>
        <w:rPr>
          <w:szCs w:val="24"/>
        </w:rPr>
        <w:t>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47020E" w:rsidRPr="00FA74E1" w14:paraId="68920418" w14:textId="77777777" w:rsidTr="001274E0">
        <w:trPr>
          <w:trHeight w:val="2274"/>
        </w:trPr>
        <w:tc>
          <w:tcPr>
            <w:tcW w:w="3084" w:type="dxa"/>
          </w:tcPr>
          <w:p w14:paraId="7D956D60" w14:textId="292970D7" w:rsidR="0047020E" w:rsidRDefault="0047020E" w:rsidP="0047020E">
            <w:pPr>
              <w:jc w:val="center"/>
              <w:rPr>
                <w:lang w:eastAsia="lt-LT"/>
              </w:rPr>
            </w:pPr>
          </w:p>
        </w:tc>
      </w:tr>
    </w:tbl>
    <w:p w14:paraId="7CAA86A3" w14:textId="77777777" w:rsidR="00647976" w:rsidRDefault="00647976" w:rsidP="00470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47976" w:rsidSect="00936EE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F2E0B"/>
    <w:multiLevelType w:val="multilevel"/>
    <w:tmpl w:val="BE2C4C0C"/>
    <w:lvl w:ilvl="0">
      <w:start w:val="1"/>
      <w:numFmt w:val="decimal"/>
      <w:lvlText w:val="%1."/>
      <w:lvlJc w:val="left"/>
      <w:pPr>
        <w:ind w:left="3074" w:hanging="165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 w16cid:durableId="8742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9D"/>
    <w:rsid w:val="0003490A"/>
    <w:rsid w:val="000B53C6"/>
    <w:rsid w:val="000E5E41"/>
    <w:rsid w:val="00145D67"/>
    <w:rsid w:val="001778DF"/>
    <w:rsid w:val="0047020E"/>
    <w:rsid w:val="0050129D"/>
    <w:rsid w:val="0054649D"/>
    <w:rsid w:val="005C4EBD"/>
    <w:rsid w:val="00647976"/>
    <w:rsid w:val="00677F91"/>
    <w:rsid w:val="007219CE"/>
    <w:rsid w:val="008036D3"/>
    <w:rsid w:val="008062AC"/>
    <w:rsid w:val="00936EE1"/>
    <w:rsid w:val="009964F0"/>
    <w:rsid w:val="009D7A7A"/>
    <w:rsid w:val="00A20DC2"/>
    <w:rsid w:val="00A232CC"/>
    <w:rsid w:val="00A85BC1"/>
    <w:rsid w:val="00CC1F0A"/>
    <w:rsid w:val="00DA0042"/>
    <w:rsid w:val="00E3418A"/>
    <w:rsid w:val="00FA74E1"/>
    <w:rsid w:val="00FC0265"/>
    <w:rsid w:val="00F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48FB"/>
  <w15:chartTrackingRefBased/>
  <w15:docId w15:val="{DE426585-A4F8-4761-A6D0-46F37CAF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BC1"/>
    <w:pPr>
      <w:spacing w:after="0" w:line="240" w:lineRule="auto"/>
    </w:pPr>
  </w:style>
  <w:style w:type="table" w:styleId="TableGrid">
    <w:name w:val="Table Grid"/>
    <w:basedOn w:val="TableNormal"/>
    <w:uiPriority w:val="59"/>
    <w:rsid w:val="005C4EBD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EBD"/>
    <w:pPr>
      <w:spacing w:after="200" w:line="276" w:lineRule="auto"/>
      <w:ind w:left="720"/>
      <w:contextualSpacing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Gargzdu Muzikos mokykla</cp:lastModifiedBy>
  <cp:revision>26</cp:revision>
  <dcterms:created xsi:type="dcterms:W3CDTF">2024-10-04T11:54:00Z</dcterms:created>
  <dcterms:modified xsi:type="dcterms:W3CDTF">2024-11-19T07:53:00Z</dcterms:modified>
</cp:coreProperties>
</file>